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09"/>
        <w:gridCol w:w="1701"/>
        <w:gridCol w:w="62"/>
        <w:gridCol w:w="1650"/>
        <w:gridCol w:w="715"/>
        <w:gridCol w:w="2535"/>
      </w:tblGrid>
      <w:tr w:rsidR="006B1206" w:rsidRPr="006B1206" w14:paraId="63C8A896" w14:textId="77777777" w:rsidTr="002B714B">
        <w:tc>
          <w:tcPr>
            <w:tcW w:w="5104" w:type="dxa"/>
            <w:gridSpan w:val="3"/>
          </w:tcPr>
          <w:p w14:paraId="0AFA7EBC" w14:textId="77777777" w:rsidR="006B1206" w:rsidRPr="006B1206" w:rsidRDefault="006B1206" w:rsidP="006B1206">
            <w:pPr>
              <w:autoSpaceDE w:val="0"/>
              <w:autoSpaceDN w:val="0"/>
              <w:adjustRightInd w:val="0"/>
              <w:snapToGrid w:val="0"/>
              <w:ind w:left="-113" w:firstLine="113"/>
              <w:jc w:val="center"/>
              <w:outlineLvl w:val="0"/>
              <w:rPr>
                <w:rFonts w:ascii="Arial" w:eastAsia="Times New Roman" w:hAnsi="Arial" w:cs="Arial"/>
                <w:b/>
                <w:color w:val="000000"/>
                <w:kern w:val="0"/>
                <w:sz w:val="20"/>
                <w:szCs w:val="20"/>
                <w:lang w:val="x-none"/>
              </w:rPr>
            </w:pPr>
            <w:bookmarkStart w:id="0" w:name="_Toc172571775"/>
            <w:bookmarkStart w:id="1" w:name="_Toc178760405"/>
            <w:bookmarkStart w:id="2" w:name="_Toc183186049"/>
            <w:bookmarkStart w:id="3" w:name="_Toc184977979"/>
            <w:r w:rsidRPr="006B1206">
              <w:rPr>
                <w:rFonts w:ascii="Arial" w:hAnsi="Arial" w:cs="Arial"/>
                <w:b/>
                <w:bCs/>
                <w:iCs/>
                <w:color w:val="000000" w:themeColor="text1"/>
                <w:sz w:val="20"/>
                <w:szCs w:val="20"/>
              </w:rPr>
              <w:t>ПРИЛОЖЕНИЕ</w:t>
            </w:r>
            <w:bookmarkEnd w:id="0"/>
            <w:bookmarkEnd w:id="1"/>
            <w:bookmarkEnd w:id="2"/>
            <w:bookmarkEnd w:id="3"/>
            <w:r w:rsidRPr="006B1206">
              <w:rPr>
                <w:rFonts w:ascii="Arial" w:eastAsia="Times New Roman" w:hAnsi="Arial" w:cs="Arial"/>
                <w:b/>
                <w:color w:val="000000"/>
                <w:kern w:val="0"/>
                <w:sz w:val="20"/>
                <w:szCs w:val="20"/>
                <w:lang w:val="x-none"/>
              </w:rPr>
              <w:t xml:space="preserve"> к </w:t>
            </w:r>
          </w:p>
          <w:p w14:paraId="46DCA2C7" w14:textId="77777777" w:rsidR="006B1206" w:rsidRPr="006B1206" w:rsidRDefault="006B1206" w:rsidP="006B1206">
            <w:pPr>
              <w:autoSpaceDE w:val="0"/>
              <w:autoSpaceDN w:val="0"/>
              <w:adjustRightInd w:val="0"/>
              <w:snapToGrid w:val="0"/>
              <w:ind w:left="-113" w:firstLine="113"/>
              <w:jc w:val="center"/>
              <w:outlineLvl w:val="0"/>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 xml:space="preserve">ГЕНЕРАЛЬНОМУ </w:t>
            </w:r>
            <w:r w:rsidRPr="006B1206">
              <w:rPr>
                <w:rFonts w:ascii="Arial" w:eastAsia="Times New Roman" w:hAnsi="Arial" w:cs="Arial"/>
                <w:b/>
                <w:color w:val="000000"/>
                <w:kern w:val="0"/>
                <w:sz w:val="20"/>
                <w:szCs w:val="20"/>
              </w:rPr>
              <w:t xml:space="preserve">ФИНАНСОВОМУ </w:t>
            </w:r>
            <w:r w:rsidRPr="006B1206">
              <w:rPr>
                <w:rFonts w:ascii="Arial" w:eastAsia="Times New Roman" w:hAnsi="Arial" w:cs="Arial"/>
                <w:b/>
                <w:color w:val="000000"/>
                <w:kern w:val="0"/>
                <w:sz w:val="20"/>
                <w:szCs w:val="20"/>
                <w:lang w:val="x-none"/>
              </w:rPr>
              <w:t>СОГЛАШЕНИЮ</w:t>
            </w:r>
          </w:p>
          <w:p w14:paraId="195D73C7" w14:textId="77777777" w:rsidR="006B1206" w:rsidRPr="006B1206" w:rsidRDefault="006B1206" w:rsidP="006B1206">
            <w:pPr>
              <w:tabs>
                <w:tab w:val="left" w:pos="1872"/>
              </w:tabs>
              <w:autoSpaceDE w:val="0"/>
              <w:autoSpaceDN w:val="0"/>
              <w:adjustRightInd w:val="0"/>
              <w:snapToGrid w:val="0"/>
              <w:ind w:left="29" w:hanging="29"/>
              <w:jc w:val="center"/>
              <w:rPr>
                <w:rFonts w:ascii="Arial" w:eastAsia="Times New Roman" w:hAnsi="Arial" w:cs="Arial"/>
                <w:b/>
                <w:color w:val="000000"/>
                <w:kern w:val="0"/>
                <w:sz w:val="20"/>
                <w:szCs w:val="20"/>
                <w:lang w:val="x-none"/>
              </w:rPr>
            </w:pPr>
          </w:p>
        </w:tc>
        <w:tc>
          <w:tcPr>
            <w:tcW w:w="4962" w:type="dxa"/>
            <w:gridSpan w:val="4"/>
          </w:tcPr>
          <w:p w14:paraId="312F57B6" w14:textId="77777777" w:rsidR="006B1206" w:rsidRPr="006B1206" w:rsidRDefault="006B1206" w:rsidP="006B1206">
            <w:pPr>
              <w:autoSpaceDE w:val="0"/>
              <w:autoSpaceDN w:val="0"/>
              <w:adjustRightInd w:val="0"/>
              <w:snapToGrid w:val="0"/>
              <w:ind w:left="598" w:hanging="598"/>
              <w:jc w:val="center"/>
              <w:rPr>
                <w:rFonts w:ascii="Arial" w:eastAsia="Times New Roman" w:hAnsi="Arial" w:cs="Arial"/>
                <w:b/>
                <w:color w:val="000000"/>
                <w:kern w:val="0"/>
                <w:sz w:val="20"/>
                <w:szCs w:val="20"/>
                <w:lang w:val="kk-KZ"/>
              </w:rPr>
            </w:pPr>
            <w:r w:rsidRPr="006B1206">
              <w:rPr>
                <w:rFonts w:ascii="Arial" w:eastAsia="Times New Roman" w:hAnsi="Arial" w:cs="Arial"/>
                <w:b/>
                <w:color w:val="000000"/>
                <w:kern w:val="0"/>
                <w:sz w:val="20"/>
                <w:szCs w:val="20"/>
                <w:lang w:val="kk-KZ"/>
              </w:rPr>
              <w:t>БАС ҚАРЖЫЛЫҚ КЕЛІСІМГЕ</w:t>
            </w:r>
          </w:p>
          <w:p w14:paraId="0044A05C" w14:textId="77777777" w:rsidR="006B1206" w:rsidRPr="006B1206" w:rsidRDefault="006B1206" w:rsidP="006B1206">
            <w:pPr>
              <w:keepNext/>
              <w:keepLines/>
              <w:ind w:left="598" w:right="103" w:hanging="598"/>
              <w:jc w:val="center"/>
              <w:outlineLvl w:val="0"/>
              <w:rPr>
                <w:rFonts w:ascii="Arial" w:eastAsia="Times New Roman" w:hAnsi="Arial" w:cs="Arial"/>
                <w:b/>
                <w:bCs/>
                <w:sz w:val="20"/>
                <w:szCs w:val="20"/>
                <w:lang w:val="kk-KZ"/>
              </w:rPr>
            </w:pPr>
            <w:bookmarkStart w:id="4" w:name="_Toc183187706"/>
            <w:bookmarkStart w:id="5" w:name="_Toc184978035"/>
            <w:r w:rsidRPr="006B1206">
              <w:rPr>
                <w:rFonts w:ascii="Arial" w:eastAsia="Times New Roman" w:hAnsi="Arial" w:cs="Arial"/>
                <w:b/>
                <w:bCs/>
                <w:sz w:val="20"/>
                <w:szCs w:val="20"/>
                <w:lang w:val="kk-KZ"/>
              </w:rPr>
              <w:t>ҚОСЫМША</w:t>
            </w:r>
            <w:bookmarkEnd w:id="4"/>
            <w:bookmarkEnd w:id="5"/>
          </w:p>
        </w:tc>
      </w:tr>
      <w:tr w:rsidR="006B1206" w:rsidRPr="006B1206" w14:paraId="332F0A45" w14:textId="77777777" w:rsidTr="002B714B">
        <w:tc>
          <w:tcPr>
            <w:tcW w:w="5104" w:type="dxa"/>
            <w:gridSpan w:val="3"/>
            <w:shd w:val="clear" w:color="auto" w:fill="auto"/>
          </w:tcPr>
          <w:p w14:paraId="23F8610E" w14:textId="77777777" w:rsidR="006B1206" w:rsidRPr="006B1206" w:rsidRDefault="006B1206" w:rsidP="006B1206">
            <w:pPr>
              <w:autoSpaceDE w:val="0"/>
              <w:autoSpaceDN w:val="0"/>
              <w:adjustRightInd w:val="0"/>
              <w:snapToGrid w:val="0"/>
              <w:jc w:val="both"/>
              <w:rPr>
                <w:rFonts w:ascii="Arial" w:eastAsia="Times New Roman" w:hAnsi="Arial" w:cs="Arial"/>
                <w:bCs/>
                <w:color w:val="000000"/>
                <w:kern w:val="0"/>
                <w:sz w:val="20"/>
                <w:szCs w:val="20"/>
                <w:lang w:val="x-none"/>
              </w:rPr>
            </w:pPr>
            <w:r w:rsidRPr="006B1206">
              <w:rPr>
                <w:rFonts w:ascii="Arial" w:eastAsia="Times New Roman" w:hAnsi="Arial" w:cs="Arial"/>
                <w:bCs/>
                <w:color w:val="000000"/>
                <w:kern w:val="0"/>
                <w:sz w:val="20"/>
                <w:szCs w:val="20"/>
              </w:rPr>
              <w:t xml:space="preserve">Настоящее Приложение к Генеральному финансовому соглашению от _________________ года заключено </w:t>
            </w:r>
            <w:r w:rsidRPr="006B1206">
              <w:rPr>
                <w:rFonts w:ascii="Arial" w:eastAsia="Times New Roman" w:hAnsi="Arial" w:cs="Arial"/>
                <w:bCs/>
                <w:color w:val="000000"/>
                <w:kern w:val="0"/>
                <w:sz w:val="20"/>
                <w:szCs w:val="20"/>
                <w:lang w:val="x-none"/>
              </w:rPr>
              <w:t>между</w:t>
            </w:r>
            <w:r w:rsidRPr="006B1206">
              <w:rPr>
                <w:rFonts w:ascii="Arial" w:eastAsia="Times New Roman" w:hAnsi="Arial" w:cs="Arial"/>
                <w:bCs/>
                <w:color w:val="000000"/>
                <w:kern w:val="0"/>
                <w:sz w:val="20"/>
                <w:szCs w:val="20"/>
              </w:rPr>
              <w:t>:</w:t>
            </w:r>
            <w:r w:rsidRPr="006B1206">
              <w:rPr>
                <w:rFonts w:ascii="Arial" w:eastAsia="Times New Roman" w:hAnsi="Arial" w:cs="Arial"/>
                <w:bCs/>
                <w:color w:val="000000"/>
                <w:kern w:val="0"/>
                <w:sz w:val="20"/>
                <w:szCs w:val="20"/>
                <w:lang w:val="x-none"/>
              </w:rPr>
              <w:t xml:space="preserve"> </w:t>
            </w:r>
          </w:p>
          <w:p w14:paraId="0AB020CB" w14:textId="77777777" w:rsidR="006B1206" w:rsidRPr="006B1206" w:rsidRDefault="006B1206" w:rsidP="006B1206">
            <w:pPr>
              <w:jc w:val="both"/>
              <w:rPr>
                <w:rFonts w:ascii="Arial" w:hAnsi="Arial" w:cs="Arial"/>
                <w:sz w:val="20"/>
                <w:szCs w:val="20"/>
              </w:rPr>
            </w:pPr>
          </w:p>
        </w:tc>
        <w:tc>
          <w:tcPr>
            <w:tcW w:w="4962" w:type="dxa"/>
            <w:gridSpan w:val="4"/>
            <w:shd w:val="clear" w:color="auto" w:fill="auto"/>
          </w:tcPr>
          <w:p w14:paraId="21E6C2E5" w14:textId="77777777" w:rsidR="006B1206" w:rsidRPr="006B1206" w:rsidRDefault="006B1206" w:rsidP="006B1206">
            <w:pPr>
              <w:autoSpaceDE w:val="0"/>
              <w:autoSpaceDN w:val="0"/>
              <w:adjustRightInd w:val="0"/>
              <w:snapToGrid w:val="0"/>
              <w:jc w:val="both"/>
              <w:rPr>
                <w:rFonts w:ascii="Arial" w:hAnsi="Arial" w:cs="Arial"/>
                <w:sz w:val="20"/>
                <w:szCs w:val="20"/>
              </w:rPr>
            </w:pPr>
            <w:r w:rsidRPr="006B1206">
              <w:rPr>
                <w:rFonts w:ascii="Arial" w:eastAsia="Times New Roman" w:hAnsi="Arial" w:cs="Arial"/>
                <w:bCs/>
                <w:color w:val="000000"/>
                <w:kern w:val="0"/>
                <w:sz w:val="20"/>
                <w:szCs w:val="20"/>
                <w:lang w:val="kk-KZ"/>
              </w:rPr>
              <w:t xml:space="preserve">Осы Бас қаржылық келісімге Қосымша </w:t>
            </w:r>
            <w:r w:rsidRPr="006B1206">
              <w:rPr>
                <w:rFonts w:ascii="Arial" w:eastAsia="Times New Roman" w:hAnsi="Arial" w:cs="Arial"/>
                <w:bCs/>
                <w:color w:val="000000"/>
                <w:kern w:val="0"/>
                <w:sz w:val="20"/>
                <w:szCs w:val="20"/>
              </w:rPr>
              <w:t xml:space="preserve">_________________ жылы: </w:t>
            </w:r>
            <w:r w:rsidRPr="006B1206">
              <w:rPr>
                <w:rFonts w:ascii="Arial" w:eastAsia="Times New Roman" w:hAnsi="Arial" w:cs="Arial"/>
                <w:bCs/>
                <w:color w:val="000000"/>
                <w:kern w:val="0"/>
                <w:sz w:val="20"/>
                <w:szCs w:val="20"/>
                <w:lang w:val="kk-KZ"/>
              </w:rPr>
              <w:t xml:space="preserve"> </w:t>
            </w:r>
          </w:p>
          <w:p w14:paraId="2CCF990B" w14:textId="77777777" w:rsidR="006B1206" w:rsidRPr="006B1206" w:rsidRDefault="006B1206" w:rsidP="006B1206">
            <w:pPr>
              <w:jc w:val="both"/>
              <w:rPr>
                <w:rFonts w:ascii="Arial" w:hAnsi="Arial" w:cs="Arial"/>
                <w:sz w:val="20"/>
                <w:szCs w:val="20"/>
              </w:rPr>
            </w:pPr>
          </w:p>
        </w:tc>
      </w:tr>
      <w:tr w:rsidR="006B1206" w:rsidRPr="006B1206" w14:paraId="710B272C" w14:textId="77777777" w:rsidTr="002B714B">
        <w:tc>
          <w:tcPr>
            <w:tcW w:w="5104" w:type="dxa"/>
            <w:gridSpan w:val="3"/>
            <w:shd w:val="clear" w:color="auto" w:fill="auto"/>
          </w:tcPr>
          <w:p w14:paraId="2EA9D9A6" w14:textId="77777777" w:rsidR="006B1206" w:rsidRPr="006B1206" w:rsidRDefault="006B1206" w:rsidP="006B1206">
            <w:pPr>
              <w:widowControl w:val="0"/>
              <w:numPr>
                <w:ilvl w:val="0"/>
                <w:numId w:val="162"/>
              </w:numPr>
              <w:autoSpaceDE w:val="0"/>
              <w:autoSpaceDN w:val="0"/>
              <w:adjustRightInd w:val="0"/>
              <w:snapToGrid w:val="0"/>
              <w:ind w:left="597" w:hanging="567"/>
              <w:contextualSpacing/>
              <w:jc w:val="both"/>
              <w:rPr>
                <w:rFonts w:ascii="Arial" w:eastAsia="Times New Roman" w:hAnsi="Arial" w:cs="Arial"/>
                <w:color w:val="000000"/>
                <w:kern w:val="0"/>
                <w:sz w:val="20"/>
                <w:szCs w:val="20"/>
              </w:rPr>
            </w:pPr>
            <w:r w:rsidRPr="006B1206">
              <w:rPr>
                <w:rFonts w:ascii="Arial" w:hAnsi="Arial" w:cs="Arial"/>
                <w:sz w:val="20"/>
                <w:szCs w:val="20"/>
              </w:rPr>
              <w:t xml:space="preserve">______________________________________  ______________________________________ (далее – </w:t>
            </w:r>
            <w:r w:rsidRPr="006B1206">
              <w:rPr>
                <w:rFonts w:ascii="Arial" w:eastAsia="Times New Roman" w:hAnsi="Arial" w:cs="Arial"/>
                <w:color w:val="000000"/>
                <w:kern w:val="0"/>
                <w:sz w:val="20"/>
                <w:szCs w:val="20"/>
                <w:lang w:val="x-none"/>
              </w:rPr>
              <w:t>"</w:t>
            </w:r>
            <w:r w:rsidRPr="006B1206">
              <w:rPr>
                <w:rFonts w:ascii="Arial" w:eastAsia="Times New Roman" w:hAnsi="Arial" w:cs="Arial"/>
                <w:b/>
                <w:color w:val="000000"/>
                <w:kern w:val="0"/>
                <w:sz w:val="20"/>
                <w:szCs w:val="20"/>
              </w:rPr>
              <w:t>Сторона А</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rPr>
              <w:t>)</w:t>
            </w:r>
            <w:r w:rsidRPr="006B1206">
              <w:rPr>
                <w:rFonts w:ascii="Arial" w:hAnsi="Arial" w:cs="Arial"/>
                <w:sz w:val="20"/>
                <w:szCs w:val="20"/>
              </w:rPr>
              <w:t xml:space="preserve">, лицом, созданным и действующим в соответствии с законодательством_____________________ ______________________________________, с местом нахождения по адресу: ____________________________________________________________________________, в лице ________________________________ ______________________________________, действующего на основании  ______________ ______________________________________, с одной стороны, </w:t>
            </w:r>
          </w:p>
          <w:p w14:paraId="450F9450" w14:textId="77777777" w:rsidR="006B1206" w:rsidRPr="006B1206" w:rsidRDefault="006B1206" w:rsidP="006B1206">
            <w:pPr>
              <w:ind w:left="458" w:hanging="425"/>
              <w:rPr>
                <w:rFonts w:ascii="Arial" w:hAnsi="Arial" w:cs="Arial"/>
                <w:sz w:val="20"/>
                <w:szCs w:val="20"/>
              </w:rPr>
            </w:pPr>
          </w:p>
        </w:tc>
        <w:tc>
          <w:tcPr>
            <w:tcW w:w="4962" w:type="dxa"/>
            <w:gridSpan w:val="4"/>
            <w:shd w:val="clear" w:color="auto" w:fill="auto"/>
          </w:tcPr>
          <w:p w14:paraId="01B9A732" w14:textId="77777777" w:rsidR="006B1206" w:rsidRPr="006B1206" w:rsidRDefault="006B1206" w:rsidP="006B1206">
            <w:pPr>
              <w:numPr>
                <w:ilvl w:val="0"/>
                <w:numId w:val="163"/>
              </w:numPr>
              <w:ind w:left="465" w:hanging="426"/>
              <w:contextualSpacing/>
              <w:jc w:val="both"/>
              <w:rPr>
                <w:rFonts w:ascii="Arial" w:eastAsia="Times New Roman" w:hAnsi="Arial" w:cs="Arial"/>
                <w:color w:val="000000"/>
                <w:kern w:val="0"/>
                <w:sz w:val="20"/>
                <w:szCs w:val="20"/>
              </w:rPr>
            </w:pPr>
            <w:r w:rsidRPr="006B1206">
              <w:rPr>
                <w:rFonts w:ascii="Arial" w:hAnsi="Arial" w:cs="Arial"/>
                <w:sz w:val="20"/>
                <w:szCs w:val="20"/>
                <w:lang w:val="kk-KZ"/>
              </w:rPr>
              <w:t>______________________</w:t>
            </w:r>
            <w:r w:rsidRPr="006B1206">
              <w:rPr>
                <w:rFonts w:ascii="Arial" w:hAnsi="Arial" w:cs="Arial"/>
                <w:sz w:val="20"/>
                <w:szCs w:val="20"/>
              </w:rPr>
              <w:t>__</w:t>
            </w:r>
            <w:r w:rsidRPr="006B1206">
              <w:rPr>
                <w:rFonts w:ascii="Arial" w:hAnsi="Arial" w:cs="Arial"/>
                <w:sz w:val="20"/>
                <w:szCs w:val="20"/>
                <w:lang w:val="kk-KZ"/>
              </w:rPr>
              <w:t xml:space="preserve">_____________ </w:t>
            </w:r>
          </w:p>
          <w:p w14:paraId="4A4FCC61" w14:textId="77777777" w:rsidR="006B1206" w:rsidRPr="006B1206" w:rsidRDefault="006B1206" w:rsidP="006B1206">
            <w:pPr>
              <w:ind w:left="465"/>
              <w:contextualSpacing/>
              <w:jc w:val="both"/>
              <w:rPr>
                <w:rFonts w:ascii="Arial" w:hAnsi="Arial" w:cs="Arial"/>
                <w:sz w:val="20"/>
                <w:szCs w:val="20"/>
              </w:rPr>
            </w:pPr>
            <w:r w:rsidRPr="006B1206">
              <w:rPr>
                <w:rFonts w:ascii="Arial" w:hAnsi="Arial" w:cs="Arial"/>
                <w:sz w:val="20"/>
                <w:szCs w:val="20"/>
                <w:lang w:val="kk-KZ"/>
              </w:rPr>
              <w:t>______________________</w:t>
            </w:r>
            <w:r w:rsidRPr="006B1206">
              <w:rPr>
                <w:rFonts w:ascii="Arial" w:hAnsi="Arial" w:cs="Arial"/>
                <w:sz w:val="20"/>
                <w:szCs w:val="20"/>
              </w:rPr>
              <w:t>__</w:t>
            </w:r>
            <w:r w:rsidRPr="006B1206">
              <w:rPr>
                <w:rFonts w:ascii="Arial" w:hAnsi="Arial" w:cs="Arial"/>
                <w:sz w:val="20"/>
                <w:szCs w:val="20"/>
                <w:lang w:val="kk-KZ"/>
              </w:rPr>
              <w:t>_____________</w:t>
            </w:r>
          </w:p>
          <w:p w14:paraId="72608D50" w14:textId="53876316" w:rsidR="006B1206" w:rsidRPr="006B1206" w:rsidRDefault="006B1206" w:rsidP="006B1206">
            <w:pPr>
              <w:ind w:left="465" w:right="41"/>
              <w:contextualSpacing/>
              <w:jc w:val="both"/>
              <w:rPr>
                <w:rFonts w:ascii="Arial" w:hAnsi="Arial" w:cs="Arial"/>
                <w:sz w:val="20"/>
                <w:szCs w:val="20"/>
              </w:rPr>
            </w:pPr>
            <w:r w:rsidRPr="006B1206">
              <w:rPr>
                <w:rFonts w:ascii="Arial" w:hAnsi="Arial" w:cs="Arial"/>
                <w:sz w:val="20"/>
                <w:szCs w:val="20"/>
                <w:lang w:val="kk-KZ"/>
              </w:rPr>
              <w:t xml:space="preserve">(бұдан әрі – </w:t>
            </w:r>
            <w:r w:rsidRPr="006B1206">
              <w:rPr>
                <w:rFonts w:ascii="Arial" w:eastAsia="Times New Roman" w:hAnsi="Arial" w:cs="Arial"/>
                <w:color w:val="000000"/>
                <w:kern w:val="0"/>
                <w:sz w:val="20"/>
                <w:szCs w:val="20"/>
                <w:lang w:val="kk-KZ"/>
              </w:rPr>
              <w:t>"</w:t>
            </w:r>
            <w:r w:rsidRPr="006B1206">
              <w:rPr>
                <w:rFonts w:ascii="Arial" w:eastAsia="Times New Roman" w:hAnsi="Arial" w:cs="Arial"/>
                <w:b/>
                <w:color w:val="000000"/>
                <w:kern w:val="0"/>
                <w:sz w:val="20"/>
                <w:szCs w:val="20"/>
                <w:lang w:val="kk-KZ"/>
              </w:rPr>
              <w:t>А тарап</w:t>
            </w:r>
            <w:r w:rsidRPr="006B1206">
              <w:rPr>
                <w:rFonts w:ascii="Arial" w:eastAsia="Times New Roman" w:hAnsi="Arial" w:cs="Arial"/>
                <w:bCs/>
                <w:color w:val="000000"/>
                <w:kern w:val="0"/>
                <w:sz w:val="20"/>
                <w:szCs w:val="20"/>
                <w:lang w:val="kk-KZ"/>
              </w:rPr>
              <w:t>")</w:t>
            </w:r>
            <w:r w:rsidRPr="006B1206">
              <w:rPr>
                <w:rFonts w:ascii="Arial" w:hAnsi="Arial" w:cs="Arial"/>
                <w:sz w:val="20"/>
                <w:szCs w:val="20"/>
                <w:lang w:val="kk-KZ"/>
              </w:rPr>
              <w:t xml:space="preserve">, </w:t>
            </w:r>
            <w:r w:rsidRPr="006B1206">
              <w:rPr>
                <w:rFonts w:ascii="Arial" w:hAnsi="Arial" w:cs="Arial"/>
                <w:sz w:val="20"/>
                <w:szCs w:val="20"/>
              </w:rPr>
              <w:t>_____</w:t>
            </w:r>
            <w:r w:rsidRPr="006B1206">
              <w:rPr>
                <w:rFonts w:ascii="Arial" w:hAnsi="Arial" w:cs="Arial"/>
                <w:sz w:val="20"/>
                <w:szCs w:val="20"/>
                <w:lang w:val="kk-KZ"/>
              </w:rPr>
              <w:t>__________</w:t>
            </w:r>
            <w:r w:rsidRPr="006B1206">
              <w:rPr>
                <w:rFonts w:ascii="Arial" w:hAnsi="Arial" w:cs="Arial"/>
                <w:sz w:val="20"/>
                <w:szCs w:val="20"/>
              </w:rPr>
              <w:t xml:space="preserve"> </w:t>
            </w:r>
            <w:r w:rsidRPr="006B1206">
              <w:rPr>
                <w:rFonts w:ascii="Arial" w:hAnsi="Arial" w:cs="Arial"/>
                <w:sz w:val="20"/>
                <w:szCs w:val="20"/>
                <w:lang w:val="kk-KZ"/>
              </w:rPr>
              <w:t>_____</w:t>
            </w:r>
            <w:r w:rsidRPr="006B1206">
              <w:rPr>
                <w:rFonts w:ascii="Arial" w:hAnsi="Arial" w:cs="Arial"/>
                <w:sz w:val="20"/>
                <w:szCs w:val="20"/>
              </w:rPr>
              <w:t>_________________</w:t>
            </w:r>
            <w:r w:rsidRPr="006B1206">
              <w:rPr>
                <w:rFonts w:ascii="Arial" w:hAnsi="Arial" w:cs="Arial"/>
                <w:sz w:val="20"/>
                <w:szCs w:val="20"/>
                <w:lang w:val="kk-KZ"/>
              </w:rPr>
              <w:t>___</w:t>
            </w:r>
            <w:r w:rsidRPr="006B1206">
              <w:rPr>
                <w:rFonts w:ascii="Arial" w:hAnsi="Arial" w:cs="Arial"/>
                <w:sz w:val="20"/>
                <w:szCs w:val="20"/>
              </w:rPr>
              <w:t>__</w:t>
            </w:r>
            <w:r w:rsidRPr="006B1206">
              <w:rPr>
                <w:rFonts w:ascii="Arial" w:hAnsi="Arial" w:cs="Arial"/>
                <w:sz w:val="20"/>
                <w:szCs w:val="20"/>
                <w:lang w:val="kk-KZ"/>
              </w:rPr>
              <w:t>______</w:t>
            </w:r>
            <w:r w:rsidRPr="006B1206">
              <w:rPr>
                <w:rFonts w:ascii="Arial" w:hAnsi="Arial" w:cs="Arial"/>
                <w:sz w:val="20"/>
                <w:szCs w:val="20"/>
              </w:rPr>
              <w:t>____ з</w:t>
            </w:r>
            <w:r w:rsidRPr="006B1206">
              <w:rPr>
                <w:rFonts w:ascii="Arial" w:hAnsi="Arial" w:cs="Arial"/>
                <w:sz w:val="20"/>
                <w:szCs w:val="20"/>
                <w:lang w:val="kk-KZ"/>
              </w:rPr>
              <w:t xml:space="preserve">аңнамаға сәйкес құрылған және әрекет ететін тұлға, </w:t>
            </w:r>
            <w:r w:rsidRPr="006B1206">
              <w:rPr>
                <w:rFonts w:ascii="Arial" w:hAnsi="Arial" w:cs="Arial"/>
                <w:sz w:val="20"/>
                <w:szCs w:val="20"/>
              </w:rPr>
              <w:t>__</w:t>
            </w:r>
            <w:r w:rsidRPr="006B1206">
              <w:rPr>
                <w:rFonts w:ascii="Arial" w:hAnsi="Arial" w:cs="Arial"/>
                <w:sz w:val="20"/>
                <w:szCs w:val="20"/>
                <w:lang w:val="kk-KZ"/>
              </w:rPr>
              <w:t>_____</w:t>
            </w:r>
            <w:r w:rsidRPr="006B1206">
              <w:rPr>
                <w:rFonts w:ascii="Arial" w:hAnsi="Arial" w:cs="Arial"/>
                <w:sz w:val="20"/>
                <w:szCs w:val="20"/>
              </w:rPr>
              <w:t>________________________</w:t>
            </w:r>
            <w:r w:rsidRPr="006B1206">
              <w:rPr>
                <w:rFonts w:ascii="Arial" w:hAnsi="Arial" w:cs="Arial"/>
                <w:sz w:val="20"/>
                <w:szCs w:val="20"/>
                <w:lang w:val="kk-KZ"/>
              </w:rPr>
              <w:t>_</w:t>
            </w:r>
            <w:r w:rsidR="00C86C78">
              <w:rPr>
                <w:rFonts w:ascii="Arial" w:hAnsi="Arial" w:cs="Arial"/>
                <w:sz w:val="20"/>
                <w:szCs w:val="20"/>
                <w:lang w:val="kk-KZ"/>
              </w:rPr>
              <w:t>_____</w:t>
            </w:r>
          </w:p>
          <w:p w14:paraId="7D1A325D" w14:textId="77777777" w:rsidR="006B1206" w:rsidRPr="006B1206" w:rsidRDefault="006B1206" w:rsidP="006B1206">
            <w:pPr>
              <w:ind w:left="465"/>
              <w:rPr>
                <w:rFonts w:ascii="Arial" w:hAnsi="Arial" w:cs="Arial"/>
                <w:sz w:val="20"/>
                <w:szCs w:val="20"/>
              </w:rPr>
            </w:pPr>
            <w:r w:rsidRPr="006B1206">
              <w:t>_________________________________________</w:t>
            </w:r>
            <w:r w:rsidRPr="006B1206">
              <w:rPr>
                <w:rFonts w:ascii="Arial" w:hAnsi="Arial" w:cs="Arial"/>
                <w:sz w:val="20"/>
                <w:szCs w:val="20"/>
                <w:lang w:val="kk-KZ"/>
              </w:rPr>
              <w:t xml:space="preserve"> мекенжайы бойынша орналасқан жерімен,</w:t>
            </w:r>
            <w:r w:rsidRPr="006B1206">
              <w:rPr>
                <w:rFonts w:ascii="Arial" w:hAnsi="Arial" w:cs="Arial"/>
                <w:sz w:val="20"/>
                <w:szCs w:val="20"/>
              </w:rPr>
              <w:t xml:space="preserve"> </w:t>
            </w:r>
            <w:r w:rsidRPr="006B1206">
              <w:rPr>
                <w:rFonts w:ascii="Arial" w:hAnsi="Arial" w:cs="Arial"/>
                <w:sz w:val="20"/>
                <w:szCs w:val="20"/>
                <w:lang w:val="kk-KZ"/>
              </w:rPr>
              <w:t>____________</w:t>
            </w:r>
            <w:r w:rsidRPr="006B1206">
              <w:rPr>
                <w:rFonts w:ascii="Arial" w:hAnsi="Arial" w:cs="Arial"/>
                <w:sz w:val="20"/>
                <w:szCs w:val="20"/>
              </w:rPr>
              <w:t>______________</w:t>
            </w:r>
            <w:r w:rsidRPr="006B1206">
              <w:rPr>
                <w:rFonts w:ascii="Arial" w:hAnsi="Arial" w:cs="Arial"/>
                <w:sz w:val="20"/>
                <w:szCs w:val="20"/>
                <w:lang w:val="kk-KZ"/>
              </w:rPr>
              <w:t xml:space="preserve">___________ </w:t>
            </w:r>
            <w:r w:rsidRPr="006B1206">
              <w:rPr>
                <w:rFonts w:ascii="Arial" w:hAnsi="Arial" w:cs="Arial"/>
                <w:sz w:val="20"/>
                <w:szCs w:val="20"/>
              </w:rPr>
              <w:t xml:space="preserve">__________________ </w:t>
            </w:r>
            <w:r w:rsidRPr="006B1206">
              <w:rPr>
                <w:rFonts w:ascii="Arial" w:hAnsi="Arial" w:cs="Arial"/>
                <w:sz w:val="20"/>
                <w:szCs w:val="20"/>
                <w:lang w:val="kk-KZ"/>
              </w:rPr>
              <w:t>негізінде әрекет ететін, __________________________________</w:t>
            </w:r>
            <w:r w:rsidRPr="006B1206">
              <w:rPr>
                <w:rFonts w:ascii="Arial" w:hAnsi="Arial" w:cs="Arial"/>
                <w:sz w:val="20"/>
                <w:szCs w:val="20"/>
              </w:rPr>
              <w:t>_</w:t>
            </w:r>
            <w:r w:rsidRPr="006B1206">
              <w:rPr>
                <w:rFonts w:ascii="Arial" w:hAnsi="Arial" w:cs="Arial"/>
                <w:sz w:val="20"/>
                <w:szCs w:val="20"/>
                <w:lang w:val="kk-KZ"/>
              </w:rPr>
              <w:t xml:space="preserve">__ </w:t>
            </w:r>
            <w:r w:rsidRPr="006B1206">
              <w:rPr>
                <w:rFonts w:ascii="Arial" w:hAnsi="Arial" w:cs="Arial"/>
                <w:sz w:val="20"/>
                <w:szCs w:val="20"/>
              </w:rPr>
              <w:t xml:space="preserve">_____________________________________ </w:t>
            </w:r>
            <w:r w:rsidRPr="006B1206">
              <w:rPr>
                <w:rFonts w:ascii="Arial" w:hAnsi="Arial" w:cs="Arial"/>
                <w:sz w:val="20"/>
                <w:szCs w:val="20"/>
                <w:lang w:val="kk-KZ"/>
              </w:rPr>
              <w:t>атынан бір жағынан</w:t>
            </w:r>
            <w:r w:rsidRPr="006B1206">
              <w:rPr>
                <w:rFonts w:ascii="Arial" w:hAnsi="Arial" w:cs="Arial"/>
                <w:sz w:val="20"/>
                <w:szCs w:val="20"/>
              </w:rPr>
              <w:t>,</w:t>
            </w:r>
            <w:r w:rsidRPr="006B1206">
              <w:rPr>
                <w:rFonts w:ascii="Arial" w:hAnsi="Arial" w:cs="Arial"/>
                <w:sz w:val="20"/>
                <w:szCs w:val="20"/>
                <w:lang w:val="kk-KZ"/>
              </w:rPr>
              <w:t xml:space="preserve"> </w:t>
            </w:r>
          </w:p>
        </w:tc>
      </w:tr>
      <w:tr w:rsidR="006B1206" w:rsidRPr="006B1206" w14:paraId="58201C6F" w14:textId="77777777" w:rsidTr="002B714B">
        <w:tc>
          <w:tcPr>
            <w:tcW w:w="5104" w:type="dxa"/>
            <w:gridSpan w:val="3"/>
            <w:shd w:val="clear" w:color="auto" w:fill="auto"/>
          </w:tcPr>
          <w:p w14:paraId="53EAB9E5" w14:textId="77777777" w:rsidR="006B1206" w:rsidRPr="006B1206" w:rsidRDefault="006B1206" w:rsidP="006B1206">
            <w:pPr>
              <w:ind w:left="458" w:hanging="425"/>
              <w:rPr>
                <w:rFonts w:ascii="Arial" w:hAnsi="Arial" w:cs="Arial"/>
                <w:sz w:val="20"/>
                <w:szCs w:val="20"/>
              </w:rPr>
            </w:pPr>
            <w:r w:rsidRPr="006B1206">
              <w:rPr>
                <w:rFonts w:ascii="Arial" w:hAnsi="Arial" w:cs="Arial"/>
                <w:sz w:val="20"/>
                <w:szCs w:val="20"/>
              </w:rPr>
              <w:t xml:space="preserve">и </w:t>
            </w:r>
          </w:p>
        </w:tc>
        <w:tc>
          <w:tcPr>
            <w:tcW w:w="4962" w:type="dxa"/>
            <w:gridSpan w:val="4"/>
            <w:shd w:val="clear" w:color="auto" w:fill="auto"/>
          </w:tcPr>
          <w:p w14:paraId="6EEA6A38" w14:textId="77777777" w:rsidR="006B1206" w:rsidRPr="006B1206" w:rsidRDefault="006B1206" w:rsidP="006B1206">
            <w:pPr>
              <w:jc w:val="both"/>
              <w:rPr>
                <w:rFonts w:ascii="Arial" w:hAnsi="Arial" w:cs="Arial"/>
                <w:sz w:val="20"/>
                <w:szCs w:val="20"/>
                <w:lang w:val="en-US"/>
              </w:rPr>
            </w:pPr>
            <w:r w:rsidRPr="006B1206">
              <w:rPr>
                <w:rFonts w:ascii="Arial" w:hAnsi="Arial" w:cs="Arial"/>
                <w:sz w:val="20"/>
                <w:szCs w:val="20"/>
                <w:lang w:val="kk-KZ"/>
              </w:rPr>
              <w:t>және</w:t>
            </w:r>
          </w:p>
          <w:p w14:paraId="31F9D2FE" w14:textId="77777777" w:rsidR="006B1206" w:rsidRPr="006B1206" w:rsidRDefault="006B1206" w:rsidP="006B1206">
            <w:pPr>
              <w:ind w:left="463" w:hanging="463"/>
              <w:rPr>
                <w:rFonts w:ascii="Arial" w:hAnsi="Arial" w:cs="Arial"/>
                <w:sz w:val="20"/>
                <w:szCs w:val="20"/>
              </w:rPr>
            </w:pPr>
          </w:p>
        </w:tc>
      </w:tr>
      <w:tr w:rsidR="006B1206" w:rsidRPr="006B1206" w14:paraId="17F9AAC1" w14:textId="77777777" w:rsidTr="002B714B">
        <w:tc>
          <w:tcPr>
            <w:tcW w:w="5104" w:type="dxa"/>
            <w:gridSpan w:val="3"/>
            <w:shd w:val="clear" w:color="auto" w:fill="auto"/>
          </w:tcPr>
          <w:p w14:paraId="62EFB712" w14:textId="77777777" w:rsidR="006B1206" w:rsidRPr="006B1206" w:rsidRDefault="006B1206" w:rsidP="006B1206">
            <w:pPr>
              <w:widowControl w:val="0"/>
              <w:numPr>
                <w:ilvl w:val="0"/>
                <w:numId w:val="162"/>
              </w:numPr>
              <w:autoSpaceDE w:val="0"/>
              <w:autoSpaceDN w:val="0"/>
              <w:adjustRightInd w:val="0"/>
              <w:snapToGrid w:val="0"/>
              <w:ind w:left="567" w:hanging="567"/>
              <w:contextualSpacing/>
              <w:jc w:val="both"/>
              <w:rPr>
                <w:rFonts w:ascii="Arial" w:eastAsia="Times New Roman" w:hAnsi="Arial" w:cs="Arial"/>
                <w:color w:val="000000"/>
                <w:kern w:val="0"/>
                <w:sz w:val="20"/>
                <w:szCs w:val="20"/>
              </w:rPr>
            </w:pPr>
            <w:r w:rsidRPr="006B1206">
              <w:rPr>
                <w:rFonts w:ascii="Arial" w:hAnsi="Arial" w:cs="Arial"/>
                <w:sz w:val="20"/>
                <w:szCs w:val="20"/>
              </w:rPr>
              <w:t xml:space="preserve">______________________________________  </w:t>
            </w:r>
          </w:p>
          <w:p w14:paraId="214F2B32" w14:textId="77777777" w:rsidR="006B1206" w:rsidRPr="006B1206" w:rsidRDefault="006B1206" w:rsidP="006B1206">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______________________________________</w:t>
            </w:r>
          </w:p>
          <w:p w14:paraId="7538E817" w14:textId="77777777" w:rsidR="006B1206" w:rsidRPr="006B1206" w:rsidRDefault="006B1206" w:rsidP="006B1206">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r w:rsidRPr="006B1206">
              <w:rPr>
                <w:rFonts w:ascii="Arial" w:hAnsi="Arial" w:cs="Arial"/>
                <w:sz w:val="20"/>
                <w:szCs w:val="20"/>
              </w:rPr>
              <w:t xml:space="preserve">(далее – </w:t>
            </w:r>
            <w:r w:rsidRPr="006B1206">
              <w:rPr>
                <w:rFonts w:ascii="Arial" w:eastAsia="Times New Roman" w:hAnsi="Arial" w:cs="Arial"/>
                <w:color w:val="000000"/>
                <w:kern w:val="0"/>
                <w:sz w:val="20"/>
                <w:szCs w:val="20"/>
                <w:lang w:val="x-none"/>
              </w:rPr>
              <w:t>"</w:t>
            </w:r>
            <w:r w:rsidRPr="006B1206">
              <w:rPr>
                <w:rFonts w:ascii="Arial" w:eastAsia="Times New Roman" w:hAnsi="Arial" w:cs="Arial"/>
                <w:b/>
                <w:color w:val="000000"/>
                <w:kern w:val="0"/>
                <w:sz w:val="20"/>
                <w:szCs w:val="20"/>
              </w:rPr>
              <w:t>Сторона Б</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rPr>
              <w:t>)</w:t>
            </w:r>
            <w:r w:rsidRPr="006B1206">
              <w:rPr>
                <w:rFonts w:ascii="Arial" w:hAnsi="Arial" w:cs="Arial"/>
                <w:sz w:val="20"/>
                <w:szCs w:val="20"/>
              </w:rPr>
              <w:t>, лицом, созданным и действующим в соответствии с законодательством ______________________ ______________________________________, с местом нахождения по адресу: ______________________________________ ______________________________________, в лице _________________________________ ______________________________________, действующего на основании ______________ ______________________________________, с другой стороны,</w:t>
            </w:r>
          </w:p>
          <w:p w14:paraId="232CACC6" w14:textId="77777777" w:rsidR="006B1206" w:rsidRPr="006B1206" w:rsidRDefault="006B1206" w:rsidP="006B1206">
            <w:pPr>
              <w:ind w:left="458" w:hanging="425"/>
              <w:rPr>
                <w:rFonts w:ascii="Arial" w:hAnsi="Arial" w:cs="Arial"/>
                <w:sz w:val="20"/>
                <w:szCs w:val="20"/>
              </w:rPr>
            </w:pPr>
          </w:p>
        </w:tc>
        <w:tc>
          <w:tcPr>
            <w:tcW w:w="4962" w:type="dxa"/>
            <w:gridSpan w:val="4"/>
            <w:shd w:val="clear" w:color="auto" w:fill="auto"/>
          </w:tcPr>
          <w:p w14:paraId="03ECE97F" w14:textId="77777777" w:rsidR="006B1206" w:rsidRPr="006B1206" w:rsidRDefault="006B1206" w:rsidP="006B1206">
            <w:pPr>
              <w:numPr>
                <w:ilvl w:val="0"/>
                <w:numId w:val="163"/>
              </w:numPr>
              <w:ind w:left="529" w:hanging="529"/>
              <w:contextualSpacing/>
              <w:jc w:val="both"/>
              <w:rPr>
                <w:rFonts w:ascii="Arial" w:eastAsia="Times New Roman" w:hAnsi="Arial" w:cs="Arial"/>
                <w:color w:val="000000"/>
                <w:kern w:val="0"/>
                <w:sz w:val="20"/>
                <w:szCs w:val="20"/>
              </w:rPr>
            </w:pPr>
            <w:r w:rsidRPr="006B1206">
              <w:rPr>
                <w:rFonts w:ascii="Arial" w:hAnsi="Arial" w:cs="Arial"/>
                <w:sz w:val="20"/>
                <w:szCs w:val="20"/>
                <w:lang w:val="kk-KZ"/>
              </w:rPr>
              <w:t>______________________</w:t>
            </w:r>
            <w:r w:rsidRPr="006B1206">
              <w:rPr>
                <w:rFonts w:ascii="Arial" w:hAnsi="Arial" w:cs="Arial"/>
                <w:sz w:val="20"/>
                <w:szCs w:val="20"/>
              </w:rPr>
              <w:t>__</w:t>
            </w:r>
            <w:r w:rsidRPr="006B1206">
              <w:rPr>
                <w:rFonts w:ascii="Arial" w:hAnsi="Arial" w:cs="Arial"/>
                <w:sz w:val="20"/>
                <w:szCs w:val="20"/>
                <w:lang w:val="kk-KZ"/>
              </w:rPr>
              <w:t>_____________</w:t>
            </w:r>
          </w:p>
          <w:p w14:paraId="32C65E24" w14:textId="77777777" w:rsidR="006B1206" w:rsidRPr="006B1206" w:rsidRDefault="006B1206" w:rsidP="006B1206">
            <w:pPr>
              <w:ind w:left="529"/>
              <w:contextualSpacing/>
              <w:jc w:val="both"/>
              <w:rPr>
                <w:rFonts w:ascii="Arial" w:hAnsi="Arial" w:cs="Arial"/>
                <w:sz w:val="20"/>
                <w:szCs w:val="20"/>
              </w:rPr>
            </w:pPr>
            <w:r w:rsidRPr="006B1206">
              <w:rPr>
                <w:rFonts w:ascii="Arial" w:hAnsi="Arial" w:cs="Arial"/>
                <w:sz w:val="20"/>
                <w:szCs w:val="20"/>
                <w:lang w:val="kk-KZ"/>
              </w:rPr>
              <w:t xml:space="preserve">(бұдан әрі – </w:t>
            </w:r>
            <w:r w:rsidRPr="006B1206">
              <w:rPr>
                <w:rFonts w:ascii="Arial" w:eastAsia="Times New Roman" w:hAnsi="Arial" w:cs="Arial"/>
                <w:color w:val="000000"/>
                <w:kern w:val="0"/>
                <w:sz w:val="20"/>
                <w:szCs w:val="20"/>
                <w:lang w:val="kk-KZ"/>
              </w:rPr>
              <w:t>"</w:t>
            </w:r>
            <w:r w:rsidRPr="006B1206">
              <w:rPr>
                <w:rFonts w:ascii="Arial" w:eastAsia="Times New Roman" w:hAnsi="Arial" w:cs="Arial"/>
                <w:b/>
                <w:color w:val="000000"/>
                <w:kern w:val="0"/>
                <w:sz w:val="20"/>
                <w:szCs w:val="20"/>
                <w:lang w:val="kk-KZ"/>
              </w:rPr>
              <w:t>Б тарап</w:t>
            </w:r>
            <w:r w:rsidRPr="006B1206">
              <w:rPr>
                <w:rFonts w:ascii="Arial" w:eastAsia="Times New Roman" w:hAnsi="Arial" w:cs="Arial"/>
                <w:bCs/>
                <w:color w:val="000000"/>
                <w:kern w:val="0"/>
                <w:sz w:val="20"/>
                <w:szCs w:val="20"/>
                <w:lang w:val="kk-KZ"/>
              </w:rPr>
              <w:t>")</w:t>
            </w:r>
            <w:r w:rsidRPr="006B1206">
              <w:rPr>
                <w:rFonts w:ascii="Arial" w:hAnsi="Arial" w:cs="Arial"/>
                <w:sz w:val="20"/>
                <w:szCs w:val="20"/>
                <w:lang w:val="kk-KZ"/>
              </w:rPr>
              <w:t>, ____________</w:t>
            </w:r>
            <w:r w:rsidRPr="006B1206">
              <w:rPr>
                <w:rFonts w:ascii="Arial" w:hAnsi="Arial" w:cs="Arial"/>
                <w:sz w:val="20"/>
                <w:szCs w:val="20"/>
              </w:rPr>
              <w:t>_____</w:t>
            </w:r>
            <w:r w:rsidRPr="006B1206">
              <w:rPr>
                <w:rFonts w:ascii="Arial" w:hAnsi="Arial" w:cs="Arial"/>
                <w:sz w:val="20"/>
                <w:szCs w:val="20"/>
                <w:lang w:val="kk-KZ"/>
              </w:rPr>
              <w:t>_</w:t>
            </w:r>
            <w:r w:rsidRPr="006B1206">
              <w:rPr>
                <w:rFonts w:ascii="Arial" w:hAnsi="Arial" w:cs="Arial"/>
                <w:sz w:val="20"/>
                <w:szCs w:val="20"/>
              </w:rPr>
              <w:t xml:space="preserve"> </w:t>
            </w:r>
            <w:r w:rsidRPr="006B1206">
              <w:rPr>
                <w:rFonts w:ascii="Arial" w:hAnsi="Arial" w:cs="Arial"/>
                <w:sz w:val="20"/>
                <w:szCs w:val="20"/>
                <w:lang w:val="kk-KZ"/>
              </w:rPr>
              <w:t>_____</w:t>
            </w:r>
            <w:r w:rsidRPr="006B1206">
              <w:rPr>
                <w:rFonts w:ascii="Arial" w:hAnsi="Arial" w:cs="Arial"/>
                <w:sz w:val="20"/>
                <w:szCs w:val="20"/>
              </w:rPr>
              <w:t>_________________</w:t>
            </w:r>
            <w:r w:rsidRPr="006B1206">
              <w:rPr>
                <w:rFonts w:ascii="Arial" w:hAnsi="Arial" w:cs="Arial"/>
                <w:sz w:val="20"/>
                <w:szCs w:val="20"/>
                <w:lang w:val="kk-KZ"/>
              </w:rPr>
              <w:t>_________</w:t>
            </w:r>
            <w:r w:rsidRPr="006B1206">
              <w:rPr>
                <w:rFonts w:ascii="Arial" w:hAnsi="Arial" w:cs="Arial"/>
                <w:sz w:val="20"/>
                <w:szCs w:val="20"/>
              </w:rPr>
              <w:t>_______________</w:t>
            </w:r>
            <w:r w:rsidRPr="006B1206">
              <w:rPr>
                <w:rFonts w:ascii="Arial" w:hAnsi="Arial" w:cs="Arial"/>
                <w:sz w:val="20"/>
                <w:szCs w:val="20"/>
                <w:lang w:val="kk-KZ"/>
              </w:rPr>
              <w:t>___________</w:t>
            </w:r>
            <w:r w:rsidRPr="006B1206">
              <w:rPr>
                <w:rFonts w:ascii="Arial" w:hAnsi="Arial" w:cs="Arial"/>
                <w:sz w:val="20"/>
                <w:szCs w:val="20"/>
              </w:rPr>
              <w:t>__________</w:t>
            </w:r>
            <w:r w:rsidRPr="006B1206">
              <w:rPr>
                <w:rFonts w:ascii="Arial" w:hAnsi="Arial" w:cs="Arial"/>
                <w:sz w:val="20"/>
                <w:szCs w:val="20"/>
                <w:lang w:val="kk-KZ"/>
              </w:rPr>
              <w:t>_______ заңнамаға сәйкес құрылған және әрекет ететін тұлға,</w:t>
            </w:r>
            <w:r w:rsidRPr="006B1206">
              <w:rPr>
                <w:rFonts w:ascii="Arial" w:hAnsi="Arial" w:cs="Arial"/>
                <w:sz w:val="20"/>
                <w:szCs w:val="20"/>
              </w:rPr>
              <w:t xml:space="preserve"> ________</w:t>
            </w:r>
            <w:r w:rsidRPr="006B1206">
              <w:rPr>
                <w:rFonts w:ascii="Arial" w:hAnsi="Arial" w:cs="Arial"/>
                <w:sz w:val="20"/>
                <w:szCs w:val="20"/>
                <w:lang w:val="kk-KZ"/>
              </w:rPr>
              <w:t>_____</w:t>
            </w:r>
            <w:r w:rsidRPr="006B1206">
              <w:rPr>
                <w:rFonts w:ascii="Arial" w:hAnsi="Arial" w:cs="Arial"/>
                <w:sz w:val="20"/>
                <w:szCs w:val="20"/>
              </w:rPr>
              <w:t>_____________</w:t>
            </w:r>
            <w:r w:rsidRPr="006B1206">
              <w:rPr>
                <w:rFonts w:ascii="Arial" w:hAnsi="Arial" w:cs="Arial"/>
                <w:sz w:val="20"/>
                <w:szCs w:val="20"/>
                <w:lang w:val="kk-KZ"/>
              </w:rPr>
              <w:t>_</w:t>
            </w:r>
          </w:p>
          <w:p w14:paraId="7F165CF9" w14:textId="77777777" w:rsidR="006B1206" w:rsidRPr="006B1206" w:rsidRDefault="006B1206" w:rsidP="006B1206">
            <w:pPr>
              <w:autoSpaceDE w:val="0"/>
              <w:autoSpaceDN w:val="0"/>
              <w:adjustRightInd w:val="0"/>
              <w:snapToGrid w:val="0"/>
              <w:ind w:left="463"/>
              <w:contextualSpacing/>
              <w:jc w:val="both"/>
              <w:rPr>
                <w:rFonts w:ascii="Arial" w:eastAsia="Times New Roman" w:hAnsi="Arial" w:cs="Arial"/>
                <w:color w:val="000000"/>
                <w:kern w:val="0"/>
                <w:sz w:val="20"/>
                <w:szCs w:val="20"/>
                <w:lang w:val="kk-KZ"/>
              </w:rPr>
            </w:pPr>
            <w:r w:rsidRPr="006B1206">
              <w:t>_________________________________________</w:t>
            </w:r>
            <w:r w:rsidRPr="006B1206">
              <w:rPr>
                <w:rFonts w:ascii="Arial" w:hAnsi="Arial" w:cs="Arial"/>
                <w:sz w:val="20"/>
                <w:szCs w:val="20"/>
                <w:lang w:val="kk-KZ"/>
              </w:rPr>
              <w:t xml:space="preserve"> мекенжайы бойынша орналасқан жерімен,</w:t>
            </w:r>
            <w:r w:rsidRPr="006B1206">
              <w:rPr>
                <w:rFonts w:ascii="Arial" w:hAnsi="Arial" w:cs="Arial"/>
                <w:sz w:val="20"/>
                <w:szCs w:val="20"/>
              </w:rPr>
              <w:t xml:space="preserve"> </w:t>
            </w:r>
            <w:r w:rsidRPr="006B1206">
              <w:rPr>
                <w:rFonts w:ascii="Arial" w:hAnsi="Arial" w:cs="Arial"/>
                <w:sz w:val="20"/>
                <w:szCs w:val="20"/>
                <w:lang w:val="kk-KZ"/>
              </w:rPr>
              <w:t>____________</w:t>
            </w:r>
            <w:r w:rsidRPr="006B1206">
              <w:rPr>
                <w:rFonts w:ascii="Arial" w:hAnsi="Arial" w:cs="Arial"/>
                <w:sz w:val="20"/>
                <w:szCs w:val="20"/>
              </w:rPr>
              <w:t>______________</w:t>
            </w:r>
            <w:r w:rsidRPr="006B1206">
              <w:rPr>
                <w:rFonts w:ascii="Arial" w:hAnsi="Arial" w:cs="Arial"/>
                <w:sz w:val="20"/>
                <w:szCs w:val="20"/>
                <w:lang w:val="kk-KZ"/>
              </w:rPr>
              <w:t xml:space="preserve">___________ </w:t>
            </w:r>
            <w:r w:rsidRPr="006B1206">
              <w:rPr>
                <w:rFonts w:ascii="Arial" w:hAnsi="Arial" w:cs="Arial"/>
                <w:sz w:val="20"/>
                <w:szCs w:val="20"/>
              </w:rPr>
              <w:t xml:space="preserve">__________________ </w:t>
            </w:r>
            <w:r w:rsidRPr="006B1206">
              <w:rPr>
                <w:rFonts w:ascii="Arial" w:hAnsi="Arial" w:cs="Arial"/>
                <w:sz w:val="20"/>
                <w:szCs w:val="20"/>
                <w:lang w:val="kk-KZ"/>
              </w:rPr>
              <w:t>негізінде әрекет ететін, __________________________________</w:t>
            </w:r>
            <w:r w:rsidRPr="006B1206">
              <w:rPr>
                <w:rFonts w:ascii="Arial" w:hAnsi="Arial" w:cs="Arial"/>
                <w:sz w:val="20"/>
                <w:szCs w:val="20"/>
              </w:rPr>
              <w:t>_</w:t>
            </w:r>
            <w:r w:rsidRPr="006B1206">
              <w:rPr>
                <w:rFonts w:ascii="Arial" w:hAnsi="Arial" w:cs="Arial"/>
                <w:sz w:val="20"/>
                <w:szCs w:val="20"/>
                <w:lang w:val="kk-KZ"/>
              </w:rPr>
              <w:t xml:space="preserve">__ </w:t>
            </w:r>
            <w:r w:rsidRPr="006B1206">
              <w:rPr>
                <w:rFonts w:ascii="Arial" w:hAnsi="Arial" w:cs="Arial"/>
                <w:sz w:val="20"/>
                <w:szCs w:val="20"/>
              </w:rPr>
              <w:t xml:space="preserve">_____________________________________ </w:t>
            </w:r>
            <w:r w:rsidRPr="006B1206">
              <w:rPr>
                <w:rFonts w:ascii="Arial" w:hAnsi="Arial" w:cs="Arial"/>
                <w:sz w:val="20"/>
                <w:szCs w:val="20"/>
                <w:lang w:val="kk-KZ"/>
              </w:rPr>
              <w:t>атынан бір жағынан</w:t>
            </w:r>
            <w:r w:rsidRPr="006B1206">
              <w:rPr>
                <w:rFonts w:ascii="Arial" w:hAnsi="Arial" w:cs="Arial"/>
                <w:sz w:val="20"/>
                <w:szCs w:val="20"/>
              </w:rPr>
              <w:t>,</w:t>
            </w:r>
          </w:p>
        </w:tc>
      </w:tr>
      <w:tr w:rsidR="006B1206" w:rsidRPr="006B1206" w14:paraId="028142D4" w14:textId="77777777" w:rsidTr="002B714B">
        <w:tc>
          <w:tcPr>
            <w:tcW w:w="5104" w:type="dxa"/>
            <w:gridSpan w:val="3"/>
            <w:shd w:val="clear" w:color="auto" w:fill="auto"/>
          </w:tcPr>
          <w:p w14:paraId="60186FF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о нижеследующем:</w:t>
            </w:r>
          </w:p>
          <w:p w14:paraId="248C96B3" w14:textId="77777777" w:rsidR="006B1206" w:rsidRPr="006B1206" w:rsidRDefault="006B1206" w:rsidP="006B1206">
            <w:pPr>
              <w:autoSpaceDE w:val="0"/>
              <w:autoSpaceDN w:val="0"/>
              <w:adjustRightInd w:val="0"/>
              <w:snapToGrid w:val="0"/>
              <w:jc w:val="both"/>
              <w:rPr>
                <w:rFonts w:ascii="Arial" w:hAnsi="Arial" w:cs="Arial"/>
                <w:sz w:val="20"/>
                <w:szCs w:val="20"/>
              </w:rPr>
            </w:pPr>
          </w:p>
          <w:p w14:paraId="407E1271" w14:textId="77777777" w:rsidR="006B1206" w:rsidRPr="006B1206" w:rsidRDefault="006B1206" w:rsidP="006B1206">
            <w:pPr>
              <w:autoSpaceDE w:val="0"/>
              <w:autoSpaceDN w:val="0"/>
              <w:adjustRightInd w:val="0"/>
              <w:snapToGrid w:val="0"/>
              <w:jc w:val="both"/>
              <w:rPr>
                <w:rFonts w:ascii="Arial" w:hAnsi="Arial" w:cs="Arial"/>
                <w:sz w:val="20"/>
                <w:szCs w:val="20"/>
              </w:rPr>
            </w:pPr>
          </w:p>
        </w:tc>
        <w:tc>
          <w:tcPr>
            <w:tcW w:w="4962" w:type="dxa"/>
            <w:gridSpan w:val="4"/>
            <w:shd w:val="clear" w:color="auto" w:fill="auto"/>
          </w:tcPr>
          <w:p w14:paraId="3F96427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r w:rsidRPr="006B1206">
              <w:rPr>
                <w:rFonts w:ascii="Arial" w:eastAsia="Times New Roman" w:hAnsi="Arial" w:cs="Arial"/>
                <w:bCs/>
                <w:color w:val="000000"/>
                <w:kern w:val="0"/>
                <w:sz w:val="20"/>
                <w:szCs w:val="20"/>
                <w:lang w:val="kk-KZ"/>
              </w:rPr>
              <w:t>арасында төмендегілер туралы жасалды:</w:t>
            </w:r>
          </w:p>
        </w:tc>
      </w:tr>
      <w:tr w:rsidR="006B1206" w:rsidRPr="006B1206" w14:paraId="38FEFB1F" w14:textId="77777777" w:rsidTr="002B714B">
        <w:tc>
          <w:tcPr>
            <w:tcW w:w="5104" w:type="dxa"/>
            <w:gridSpan w:val="3"/>
          </w:tcPr>
          <w:p w14:paraId="33ED5FD6"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rPr>
            </w:pPr>
            <w:r w:rsidRPr="006B1206">
              <w:rPr>
                <w:rFonts w:ascii="Arial" w:eastAsia="Times New Roman" w:hAnsi="Arial" w:cs="Arial"/>
                <w:b/>
                <w:bCs/>
                <w:color w:val="000000"/>
                <w:kern w:val="0"/>
                <w:sz w:val="20"/>
                <w:szCs w:val="20"/>
                <w:lang w:val="x-none"/>
              </w:rPr>
              <w:t>Часть 1. ПОЛОЖЕНИЯ</w:t>
            </w:r>
            <w:r w:rsidRPr="006B1206">
              <w:rPr>
                <w:rFonts w:ascii="Arial" w:eastAsia="Times New Roman" w:hAnsi="Arial" w:cs="Arial"/>
                <w:b/>
                <w:color w:val="000000"/>
                <w:kern w:val="0"/>
                <w:sz w:val="20"/>
                <w:szCs w:val="20"/>
                <w:lang w:val="x-none"/>
              </w:rPr>
              <w:t xml:space="preserve"> О ПРЕКРАЩЕНИИ СОГЛАШЕНИЯ</w:t>
            </w:r>
            <w:r w:rsidRPr="006B1206">
              <w:rPr>
                <w:rFonts w:ascii="Arial" w:eastAsia="Times New Roman" w:hAnsi="Arial" w:cs="Arial"/>
                <w:b/>
                <w:color w:val="000000"/>
                <w:kern w:val="0"/>
                <w:sz w:val="20"/>
                <w:szCs w:val="20"/>
              </w:rPr>
              <w:t>.</w:t>
            </w:r>
          </w:p>
          <w:p w14:paraId="34825DA7" w14:textId="77777777" w:rsidR="006B1206" w:rsidRPr="006B1206" w:rsidRDefault="006B1206" w:rsidP="006B1206">
            <w:pPr>
              <w:jc w:val="center"/>
              <w:rPr>
                <w:rFonts w:ascii="Arial" w:hAnsi="Arial" w:cs="Arial"/>
                <w:sz w:val="20"/>
                <w:szCs w:val="20"/>
              </w:rPr>
            </w:pPr>
          </w:p>
        </w:tc>
        <w:tc>
          <w:tcPr>
            <w:tcW w:w="4962" w:type="dxa"/>
            <w:gridSpan w:val="4"/>
          </w:tcPr>
          <w:p w14:paraId="084F9009" w14:textId="77777777" w:rsidR="006B1206" w:rsidRPr="006B1206" w:rsidRDefault="006B1206" w:rsidP="006B1206">
            <w:pPr>
              <w:jc w:val="center"/>
              <w:rPr>
                <w:rFonts w:ascii="Arial" w:eastAsia="Times New Roman" w:hAnsi="Arial" w:cs="Arial"/>
                <w:b/>
                <w:bCs/>
                <w:color w:val="000000"/>
                <w:kern w:val="0"/>
                <w:sz w:val="20"/>
                <w:szCs w:val="20"/>
                <w:lang w:val="kk-KZ"/>
              </w:rPr>
            </w:pPr>
            <w:r w:rsidRPr="006B1206">
              <w:rPr>
                <w:rFonts w:ascii="Arial" w:eastAsia="Times New Roman" w:hAnsi="Arial" w:cs="Arial"/>
                <w:b/>
                <w:bCs/>
                <w:color w:val="000000"/>
                <w:kern w:val="0"/>
                <w:sz w:val="20"/>
                <w:szCs w:val="20"/>
                <w:lang w:val="kk-KZ"/>
              </w:rPr>
              <w:t xml:space="preserve">1-бөлім. КЕЛІСІМДІ ТОҚТАТУ </w:t>
            </w:r>
          </w:p>
          <w:p w14:paraId="6F555DDE" w14:textId="77777777" w:rsidR="006B1206" w:rsidRPr="006B1206" w:rsidRDefault="006B1206" w:rsidP="006B1206">
            <w:pPr>
              <w:jc w:val="center"/>
              <w:rPr>
                <w:rFonts w:ascii="Arial" w:hAnsi="Arial" w:cs="Arial"/>
                <w:sz w:val="20"/>
                <w:szCs w:val="20"/>
              </w:rPr>
            </w:pPr>
            <w:r w:rsidRPr="006B1206">
              <w:rPr>
                <w:rFonts w:ascii="Arial" w:eastAsia="Times New Roman" w:hAnsi="Arial" w:cs="Arial"/>
                <w:b/>
                <w:bCs/>
                <w:color w:val="000000"/>
                <w:kern w:val="0"/>
                <w:sz w:val="20"/>
                <w:szCs w:val="20"/>
                <w:lang w:val="kk-KZ"/>
              </w:rPr>
              <w:t>ТУРАЛЫ ЕРЕЖЕ</w:t>
            </w:r>
            <w:r w:rsidRPr="006B1206">
              <w:rPr>
                <w:rFonts w:ascii="Arial" w:eastAsia="Times New Roman" w:hAnsi="Arial" w:cs="Arial"/>
                <w:b/>
                <w:color w:val="000000"/>
                <w:kern w:val="0"/>
                <w:sz w:val="20"/>
                <w:szCs w:val="20"/>
                <w:lang w:val="kk-KZ"/>
              </w:rPr>
              <w:t>.</w:t>
            </w:r>
          </w:p>
        </w:tc>
      </w:tr>
      <w:tr w:rsidR="006B1206" w:rsidRPr="006B1206" w14:paraId="06976096" w14:textId="77777777" w:rsidTr="002B714B">
        <w:tc>
          <w:tcPr>
            <w:tcW w:w="5104" w:type="dxa"/>
            <w:gridSpan w:val="3"/>
          </w:tcPr>
          <w:p w14:paraId="28F49646" w14:textId="77777777" w:rsidR="006B1206" w:rsidRPr="006B1206" w:rsidRDefault="006B1206" w:rsidP="006B1206">
            <w:pPr>
              <w:numPr>
                <w:ilvl w:val="0"/>
                <w:numId w:val="141"/>
              </w:numPr>
              <w:autoSpaceDE w:val="0"/>
              <w:autoSpaceDN w:val="0"/>
              <w:adjustRightInd w:val="0"/>
              <w:snapToGrid w:val="0"/>
              <w:ind w:left="567" w:hanging="567"/>
              <w:contextualSpacing/>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w:t>
            </w:r>
            <w:r w:rsidRPr="006B1206">
              <w:rPr>
                <w:rFonts w:ascii="Arial" w:eastAsia="Times New Roman" w:hAnsi="Arial" w:cs="Arial"/>
                <w:b/>
                <w:color w:val="000000"/>
                <w:kern w:val="0"/>
                <w:sz w:val="20"/>
                <w:szCs w:val="20"/>
              </w:rPr>
              <w:t>Указанное</w:t>
            </w:r>
            <w:r w:rsidRPr="006B1206">
              <w:rPr>
                <w:rFonts w:ascii="Arial" w:eastAsia="Times New Roman" w:hAnsi="Arial" w:cs="Arial"/>
                <w:b/>
                <w:color w:val="000000"/>
                <w:kern w:val="0"/>
                <w:sz w:val="20"/>
                <w:szCs w:val="20"/>
                <w:lang w:val="x-none"/>
              </w:rPr>
              <w:t xml:space="preserve"> лицо</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x-none"/>
              </w:rPr>
              <w:t xml:space="preserve"> </w:t>
            </w:r>
            <w:r w:rsidRPr="006B1206">
              <w:rPr>
                <w:rFonts w:ascii="Arial" w:eastAsia="Times New Roman" w:hAnsi="Arial" w:cs="Arial"/>
                <w:color w:val="000000"/>
                <w:kern w:val="0"/>
                <w:sz w:val="20"/>
                <w:szCs w:val="20"/>
                <w:lang w:val="x-none"/>
              </w:rPr>
              <w:t>означает</w:t>
            </w:r>
            <w:r w:rsidRPr="006B1206">
              <w:rPr>
                <w:rFonts w:ascii="Arial" w:eastAsia="Times New Roman" w:hAnsi="Arial" w:cs="Arial"/>
                <w:color w:val="000000"/>
                <w:kern w:val="0"/>
                <w:sz w:val="20"/>
                <w:szCs w:val="20"/>
              </w:rPr>
              <w:t>:</w:t>
            </w:r>
          </w:p>
          <w:p w14:paraId="4A35D63E" w14:textId="77777777" w:rsidR="006B1206" w:rsidRPr="006B1206" w:rsidRDefault="006B1206" w:rsidP="006B1206">
            <w:pPr>
              <w:rPr>
                <w:rFonts w:ascii="Arial" w:hAnsi="Arial" w:cs="Arial"/>
                <w:sz w:val="20"/>
                <w:szCs w:val="20"/>
              </w:rPr>
            </w:pPr>
          </w:p>
        </w:tc>
        <w:tc>
          <w:tcPr>
            <w:tcW w:w="4962" w:type="dxa"/>
            <w:gridSpan w:val="4"/>
          </w:tcPr>
          <w:p w14:paraId="0E68E80F" w14:textId="77777777" w:rsidR="006B1206" w:rsidRPr="006B1206" w:rsidRDefault="006B1206" w:rsidP="006B1206">
            <w:pPr>
              <w:numPr>
                <w:ilvl w:val="0"/>
                <w:numId w:val="143"/>
              </w:numPr>
              <w:ind w:left="598" w:hanging="567"/>
              <w:contextualSpacing/>
              <w:rPr>
                <w:rFonts w:ascii="Arial" w:eastAsia="Times New Roman" w:hAnsi="Arial" w:cs="Arial"/>
                <w:color w:val="000000"/>
                <w:kern w:val="0"/>
                <w:sz w:val="20"/>
                <w:szCs w:val="20"/>
                <w:lang w:val="kk-KZ"/>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Аталған тұлға</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w:t>
            </w:r>
          </w:p>
          <w:p w14:paraId="699B51A0" w14:textId="77777777" w:rsidR="006B1206" w:rsidRPr="006B1206" w:rsidRDefault="006B1206" w:rsidP="006B1206">
            <w:pPr>
              <w:rPr>
                <w:rFonts w:ascii="Arial" w:hAnsi="Arial" w:cs="Arial"/>
                <w:sz w:val="20"/>
                <w:szCs w:val="20"/>
              </w:rPr>
            </w:pPr>
          </w:p>
        </w:tc>
      </w:tr>
      <w:tr w:rsidR="006B1206" w:rsidRPr="006B1206" w14:paraId="0C799EF1" w14:textId="77777777" w:rsidTr="002B714B">
        <w:tc>
          <w:tcPr>
            <w:tcW w:w="5104" w:type="dxa"/>
            <w:gridSpan w:val="3"/>
          </w:tcPr>
          <w:p w14:paraId="78611ED3" w14:textId="77777777" w:rsidR="006B1206" w:rsidRPr="006B1206" w:rsidRDefault="006B1206" w:rsidP="006B1206">
            <w:pPr>
              <w:rPr>
                <w:rFonts w:ascii="Arial" w:hAnsi="Arial" w:cs="Arial"/>
                <w:sz w:val="20"/>
                <w:szCs w:val="20"/>
              </w:rPr>
            </w:pPr>
            <w:r w:rsidRPr="006B1206">
              <w:rPr>
                <w:rFonts w:ascii="Arial" w:eastAsia="Times New Roman" w:hAnsi="Arial" w:cs="Arial"/>
                <w:i/>
                <w:iCs/>
                <w:color w:val="000000"/>
                <w:kern w:val="0"/>
                <w:sz w:val="20"/>
                <w:szCs w:val="20"/>
                <w:lang w:val="x-none"/>
              </w:rPr>
              <w:t>в отношении Стороны А в целях</w:t>
            </w:r>
            <w:r w:rsidRPr="006B1206">
              <w:rPr>
                <w:rFonts w:ascii="Arial" w:eastAsia="Times New Roman" w:hAnsi="Arial" w:cs="Arial"/>
                <w:color w:val="000000"/>
                <w:kern w:val="0"/>
                <w:sz w:val="20"/>
                <w:szCs w:val="20"/>
                <w:lang w:val="x-none"/>
              </w:rPr>
              <w:t>:</w:t>
            </w:r>
          </w:p>
        </w:tc>
        <w:tc>
          <w:tcPr>
            <w:tcW w:w="4962" w:type="dxa"/>
            <w:gridSpan w:val="4"/>
          </w:tcPr>
          <w:p w14:paraId="40E877AB" w14:textId="77777777" w:rsidR="006B1206" w:rsidRPr="006B1206" w:rsidRDefault="006B1206" w:rsidP="006B1206">
            <w:pPr>
              <w:autoSpaceDE w:val="0"/>
              <w:autoSpaceDN w:val="0"/>
              <w:adjustRightInd w:val="0"/>
              <w:snapToGrid w:val="0"/>
              <w:rPr>
                <w:rFonts w:ascii="Arial" w:eastAsia="Times New Roman" w:hAnsi="Arial" w:cs="Arial"/>
                <w:color w:val="000000"/>
                <w:kern w:val="0"/>
                <w:sz w:val="20"/>
                <w:szCs w:val="20"/>
                <w:lang w:val="kk-KZ"/>
              </w:rPr>
            </w:pPr>
            <w:r w:rsidRPr="006B1206">
              <w:rPr>
                <w:rFonts w:ascii="Arial" w:eastAsia="Times New Roman" w:hAnsi="Arial" w:cs="Arial"/>
                <w:i/>
                <w:iCs/>
                <w:color w:val="000000"/>
                <w:kern w:val="0"/>
                <w:sz w:val="20"/>
                <w:szCs w:val="20"/>
                <w:lang w:val="kk-KZ"/>
              </w:rPr>
              <w:t>мынадай мақсатта А тарапына қатысты</w:t>
            </w:r>
            <w:r w:rsidRPr="006B1206">
              <w:rPr>
                <w:rFonts w:ascii="Arial" w:eastAsia="Times New Roman" w:hAnsi="Arial" w:cs="Arial"/>
                <w:color w:val="000000"/>
                <w:kern w:val="0"/>
                <w:sz w:val="20"/>
                <w:szCs w:val="20"/>
                <w:lang w:val="kk-KZ"/>
              </w:rPr>
              <w:t>:</w:t>
            </w:r>
          </w:p>
          <w:p w14:paraId="3143AE11" w14:textId="77777777" w:rsidR="006B1206" w:rsidRPr="006B1206" w:rsidRDefault="006B1206" w:rsidP="006B1206">
            <w:pPr>
              <w:rPr>
                <w:rFonts w:ascii="Arial" w:hAnsi="Arial" w:cs="Arial"/>
                <w:sz w:val="20"/>
                <w:szCs w:val="20"/>
              </w:rPr>
            </w:pPr>
          </w:p>
        </w:tc>
      </w:tr>
      <w:tr w:rsidR="006B1206" w:rsidRPr="006B1206" w14:paraId="5E5C9F96" w14:textId="77777777" w:rsidTr="002B714B">
        <w:tc>
          <w:tcPr>
            <w:tcW w:w="5104" w:type="dxa"/>
            <w:gridSpan w:val="3"/>
          </w:tcPr>
          <w:p w14:paraId="30D33215"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 xml:space="preserve">Пункта 5(a)(v) </w:t>
            </w:r>
            <w:r w:rsidRPr="006B1206">
              <w:rPr>
                <w:rFonts w:ascii="Arial" w:eastAsia="Times New Roman" w:hAnsi="Arial" w:cs="Arial"/>
                <w:color w:val="000000"/>
                <w:kern w:val="0"/>
                <w:sz w:val="20"/>
                <w:szCs w:val="20"/>
                <w:lang w:val="it-IT"/>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313521C0"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 (a)(v)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30B3CAA9" w14:textId="77777777" w:rsidTr="002B714B">
        <w:tc>
          <w:tcPr>
            <w:tcW w:w="5104" w:type="dxa"/>
            <w:gridSpan w:val="3"/>
          </w:tcPr>
          <w:p w14:paraId="2263195B"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 xml:space="preserve">Пункта 5(a)(vi) </w:t>
            </w:r>
            <w:r w:rsidRPr="006B1206">
              <w:rPr>
                <w:rFonts w:ascii="Arial" w:eastAsia="Times New Roman" w:hAnsi="Arial" w:cs="Arial"/>
                <w:color w:val="000000"/>
                <w:kern w:val="0"/>
                <w:sz w:val="20"/>
                <w:szCs w:val="20"/>
                <w:lang w:val="it-IT"/>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4ED0860F"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5(a)(vi)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0BCA0953" w14:textId="77777777" w:rsidTr="002B714B">
        <w:tc>
          <w:tcPr>
            <w:tcW w:w="5104" w:type="dxa"/>
            <w:gridSpan w:val="3"/>
          </w:tcPr>
          <w:p w14:paraId="7C728DBB"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Пункта 5(</w:t>
            </w:r>
            <w:r w:rsidRPr="006B1206">
              <w:rPr>
                <w:rFonts w:ascii="Arial" w:eastAsia="Times New Roman" w:hAnsi="Arial" w:cs="Arial"/>
                <w:color w:val="000000"/>
                <w:kern w:val="0"/>
                <w:sz w:val="20"/>
                <w:szCs w:val="20"/>
                <w:lang w:val="it-IT"/>
              </w:rPr>
              <w:t>a</w:t>
            </w:r>
            <w:r w:rsidRPr="006B1206">
              <w:rPr>
                <w:rFonts w:ascii="Arial" w:eastAsia="Times New Roman" w:hAnsi="Arial" w:cs="Arial"/>
                <w:color w:val="000000"/>
                <w:kern w:val="0"/>
                <w:sz w:val="20"/>
                <w:szCs w:val="20"/>
                <w:lang w:val="x-none"/>
              </w:rPr>
              <w:t xml:space="preserve">)(vii)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51B4450E"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5(a)(vii)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29FE05D4" w14:textId="77777777" w:rsidTr="002B714B">
        <w:tc>
          <w:tcPr>
            <w:tcW w:w="5104" w:type="dxa"/>
            <w:gridSpan w:val="3"/>
          </w:tcPr>
          <w:p w14:paraId="60D46375"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Пункта 5(</w:t>
            </w:r>
            <w:r w:rsidRPr="006B1206">
              <w:rPr>
                <w:rFonts w:ascii="Arial" w:eastAsia="Times New Roman" w:hAnsi="Arial" w:cs="Arial"/>
                <w:color w:val="000000"/>
                <w:kern w:val="0"/>
                <w:sz w:val="20"/>
                <w:szCs w:val="20"/>
                <w:lang w:val="en-US"/>
              </w:rPr>
              <w:t>a</w:t>
            </w:r>
            <w:r w:rsidRPr="006B1206">
              <w:rPr>
                <w:rFonts w:ascii="Arial" w:eastAsia="Times New Roman" w:hAnsi="Arial" w:cs="Arial"/>
                <w:color w:val="000000"/>
                <w:kern w:val="0"/>
                <w:sz w:val="20"/>
                <w:szCs w:val="20"/>
                <w:lang w:val="x-none"/>
              </w:rPr>
              <w:t xml:space="preserve">)(viii)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4EF86315"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5(a)(viii)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79B50582" w14:textId="77777777" w:rsidTr="002B714B">
        <w:tc>
          <w:tcPr>
            <w:tcW w:w="5104" w:type="dxa"/>
            <w:gridSpan w:val="3"/>
          </w:tcPr>
          <w:p w14:paraId="113270C2"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Пункта 5(</w:t>
            </w:r>
            <w:r w:rsidRPr="006B1206">
              <w:rPr>
                <w:rFonts w:ascii="Arial" w:eastAsia="Times New Roman" w:hAnsi="Arial" w:cs="Arial"/>
                <w:color w:val="000000"/>
                <w:kern w:val="0"/>
                <w:sz w:val="20"/>
                <w:szCs w:val="20"/>
                <w:lang w:val="en-US"/>
              </w:rPr>
              <w:t>a</w:t>
            </w:r>
            <w:r w:rsidRPr="006B1206">
              <w:rPr>
                <w:rFonts w:ascii="Arial" w:eastAsia="Times New Roman" w:hAnsi="Arial" w:cs="Arial"/>
                <w:color w:val="000000"/>
                <w:kern w:val="0"/>
                <w:sz w:val="20"/>
                <w:szCs w:val="20"/>
                <w:lang w:val="x-none"/>
              </w:rPr>
              <w:t>)(i</w:t>
            </w:r>
            <w:r w:rsidRPr="006B1206">
              <w:rPr>
                <w:rFonts w:ascii="Arial" w:eastAsia="Times New Roman" w:hAnsi="Arial" w:cs="Arial"/>
                <w:color w:val="000000"/>
                <w:kern w:val="0"/>
                <w:sz w:val="20"/>
                <w:szCs w:val="20"/>
                <w:lang w:val="en-US"/>
              </w:rPr>
              <w:t>x</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571C74AD"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5(a)(ix)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59D779A0" w14:textId="77777777" w:rsidTr="002B714B">
        <w:tc>
          <w:tcPr>
            <w:tcW w:w="5104" w:type="dxa"/>
            <w:gridSpan w:val="3"/>
          </w:tcPr>
          <w:p w14:paraId="30A14550"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 xml:space="preserve">Пункта 5(b)(iv)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35ECD5EB"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5(b)(iv)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2A1F9051" w14:textId="77777777" w:rsidTr="002B714B">
        <w:tc>
          <w:tcPr>
            <w:tcW w:w="5104" w:type="dxa"/>
            <w:gridSpan w:val="3"/>
          </w:tcPr>
          <w:p w14:paraId="3A61E67D" w14:textId="77777777" w:rsidR="006B1206" w:rsidRPr="006B1206" w:rsidRDefault="006B1206" w:rsidP="006B1206">
            <w:pPr>
              <w:rPr>
                <w:rFonts w:ascii="Arial" w:hAnsi="Arial" w:cs="Arial"/>
                <w:sz w:val="20"/>
                <w:szCs w:val="20"/>
              </w:rPr>
            </w:pPr>
            <w:r w:rsidRPr="006B1206">
              <w:rPr>
                <w:rFonts w:ascii="Arial" w:eastAsia="Times New Roman" w:hAnsi="Arial" w:cs="Arial"/>
                <w:i/>
                <w:iCs/>
                <w:color w:val="000000"/>
                <w:kern w:val="0"/>
                <w:sz w:val="20"/>
                <w:szCs w:val="20"/>
                <w:lang w:val="x-none"/>
              </w:rPr>
              <w:t xml:space="preserve">и в отношении Стороны </w:t>
            </w:r>
            <w:r w:rsidRPr="006B1206">
              <w:rPr>
                <w:rFonts w:ascii="Arial" w:eastAsia="Times New Roman" w:hAnsi="Arial" w:cs="Arial"/>
                <w:i/>
                <w:iCs/>
                <w:color w:val="000000"/>
                <w:kern w:val="0"/>
                <w:sz w:val="20"/>
                <w:szCs w:val="20"/>
              </w:rPr>
              <w:t>Б</w:t>
            </w:r>
            <w:r w:rsidRPr="006B1206">
              <w:rPr>
                <w:rFonts w:ascii="Arial" w:eastAsia="Times New Roman" w:hAnsi="Arial" w:cs="Arial"/>
                <w:i/>
                <w:iCs/>
                <w:color w:val="000000"/>
                <w:kern w:val="0"/>
                <w:sz w:val="20"/>
                <w:szCs w:val="20"/>
                <w:lang w:val="x-none"/>
              </w:rPr>
              <w:t xml:space="preserve"> в целях</w:t>
            </w:r>
            <w:r w:rsidRPr="006B1206">
              <w:rPr>
                <w:rFonts w:ascii="Arial" w:eastAsia="Times New Roman" w:hAnsi="Arial" w:cs="Arial"/>
                <w:color w:val="000000"/>
                <w:kern w:val="0"/>
                <w:sz w:val="20"/>
                <w:szCs w:val="20"/>
                <w:lang w:val="x-none"/>
              </w:rPr>
              <w:t>:</w:t>
            </w:r>
          </w:p>
        </w:tc>
        <w:tc>
          <w:tcPr>
            <w:tcW w:w="4962" w:type="dxa"/>
            <w:gridSpan w:val="4"/>
          </w:tcPr>
          <w:p w14:paraId="58D40A72"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i/>
                <w:iCs/>
                <w:color w:val="000000"/>
                <w:kern w:val="0"/>
                <w:sz w:val="20"/>
                <w:szCs w:val="20"/>
                <w:lang w:val="kk-KZ"/>
              </w:rPr>
              <w:t>мынадай мақсатта Б тарапына қатысты</w:t>
            </w:r>
            <w:r w:rsidRPr="006B1206">
              <w:rPr>
                <w:rFonts w:ascii="Arial" w:eastAsia="Times New Roman" w:hAnsi="Arial" w:cs="Arial"/>
                <w:color w:val="000000"/>
                <w:kern w:val="0"/>
                <w:sz w:val="20"/>
                <w:szCs w:val="20"/>
                <w:lang w:val="kk-KZ"/>
              </w:rPr>
              <w:t>:</w:t>
            </w:r>
          </w:p>
          <w:p w14:paraId="59A1AABA" w14:textId="77777777" w:rsidR="006B1206" w:rsidRPr="006B1206" w:rsidRDefault="006B1206" w:rsidP="006B1206">
            <w:pPr>
              <w:rPr>
                <w:rFonts w:ascii="Arial" w:hAnsi="Arial" w:cs="Arial"/>
                <w:sz w:val="20"/>
                <w:szCs w:val="20"/>
              </w:rPr>
            </w:pPr>
          </w:p>
        </w:tc>
      </w:tr>
      <w:tr w:rsidR="006B1206" w:rsidRPr="006B1206" w14:paraId="7CEB1538" w14:textId="77777777" w:rsidTr="002B714B">
        <w:tc>
          <w:tcPr>
            <w:tcW w:w="5104" w:type="dxa"/>
            <w:gridSpan w:val="3"/>
          </w:tcPr>
          <w:p w14:paraId="17F038BD"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lastRenderedPageBreak/>
              <w:t xml:space="preserve">Пункта 5(a)(v) </w:t>
            </w:r>
            <w:r w:rsidRPr="006B1206">
              <w:rPr>
                <w:rFonts w:ascii="Arial" w:eastAsia="Times New Roman" w:hAnsi="Arial" w:cs="Arial"/>
                <w:color w:val="000000"/>
                <w:kern w:val="0"/>
                <w:sz w:val="20"/>
                <w:szCs w:val="20"/>
                <w:lang w:val="it-IT"/>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75BD5ECF"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5(a)(v)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389F1A5B" w14:textId="77777777" w:rsidTr="002B714B">
        <w:tc>
          <w:tcPr>
            <w:tcW w:w="5104" w:type="dxa"/>
            <w:gridSpan w:val="3"/>
          </w:tcPr>
          <w:p w14:paraId="619A0672"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 xml:space="preserve">Пункта 5(a)(vi) </w:t>
            </w:r>
            <w:r w:rsidRPr="006B1206">
              <w:rPr>
                <w:rFonts w:ascii="Arial" w:eastAsia="Times New Roman" w:hAnsi="Arial" w:cs="Arial"/>
                <w:color w:val="000000"/>
                <w:kern w:val="0"/>
                <w:sz w:val="20"/>
                <w:szCs w:val="20"/>
                <w:lang w:val="it-IT"/>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6CF61C0D"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5(a)(vi)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6E26B5A4" w14:textId="77777777" w:rsidTr="002B714B">
        <w:tc>
          <w:tcPr>
            <w:tcW w:w="5104" w:type="dxa"/>
            <w:gridSpan w:val="3"/>
          </w:tcPr>
          <w:p w14:paraId="4AC2E3CF"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Пункта 5(</w:t>
            </w:r>
            <w:r w:rsidRPr="006B1206">
              <w:rPr>
                <w:rFonts w:ascii="Arial" w:eastAsia="Times New Roman" w:hAnsi="Arial" w:cs="Arial"/>
                <w:color w:val="000000"/>
                <w:kern w:val="0"/>
                <w:sz w:val="20"/>
                <w:szCs w:val="20"/>
                <w:lang w:val="it-IT"/>
              </w:rPr>
              <w:t>a</w:t>
            </w:r>
            <w:r w:rsidRPr="006B1206">
              <w:rPr>
                <w:rFonts w:ascii="Arial" w:eastAsia="Times New Roman" w:hAnsi="Arial" w:cs="Arial"/>
                <w:color w:val="000000"/>
                <w:kern w:val="0"/>
                <w:sz w:val="20"/>
                <w:szCs w:val="20"/>
                <w:lang w:val="x-none"/>
              </w:rPr>
              <w:t xml:space="preserve">)(vii)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31AA525E"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5(a)(vii)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267959C8" w14:textId="77777777" w:rsidTr="002B714B">
        <w:tc>
          <w:tcPr>
            <w:tcW w:w="5104" w:type="dxa"/>
            <w:gridSpan w:val="3"/>
          </w:tcPr>
          <w:p w14:paraId="5E133815"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Пункта 5(</w:t>
            </w:r>
            <w:r w:rsidRPr="006B1206">
              <w:rPr>
                <w:rFonts w:ascii="Arial" w:eastAsia="Times New Roman" w:hAnsi="Arial" w:cs="Arial"/>
                <w:color w:val="000000"/>
                <w:kern w:val="0"/>
                <w:sz w:val="20"/>
                <w:szCs w:val="20"/>
                <w:lang w:val="en-US"/>
              </w:rPr>
              <w:t>a</w:t>
            </w:r>
            <w:r w:rsidRPr="006B1206">
              <w:rPr>
                <w:rFonts w:ascii="Arial" w:eastAsia="Times New Roman" w:hAnsi="Arial" w:cs="Arial"/>
                <w:color w:val="000000"/>
                <w:kern w:val="0"/>
                <w:sz w:val="20"/>
                <w:szCs w:val="20"/>
                <w:lang w:val="x-none"/>
              </w:rPr>
              <w:t xml:space="preserve">)(viii)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225B5FDD"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5(a)(viii)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3E7638FF" w14:textId="77777777" w:rsidTr="002B714B">
        <w:tc>
          <w:tcPr>
            <w:tcW w:w="5104" w:type="dxa"/>
            <w:gridSpan w:val="3"/>
          </w:tcPr>
          <w:p w14:paraId="187625D9"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Пункта 5(</w:t>
            </w:r>
            <w:r w:rsidRPr="006B1206">
              <w:rPr>
                <w:rFonts w:ascii="Arial" w:eastAsia="Times New Roman" w:hAnsi="Arial" w:cs="Arial"/>
                <w:color w:val="000000"/>
                <w:kern w:val="0"/>
                <w:sz w:val="20"/>
                <w:szCs w:val="20"/>
                <w:lang w:val="en-US"/>
              </w:rPr>
              <w:t>a</w:t>
            </w:r>
            <w:r w:rsidRPr="006B1206">
              <w:rPr>
                <w:rFonts w:ascii="Arial" w:eastAsia="Times New Roman" w:hAnsi="Arial" w:cs="Arial"/>
                <w:color w:val="000000"/>
                <w:kern w:val="0"/>
                <w:sz w:val="20"/>
                <w:szCs w:val="20"/>
                <w:lang w:val="x-none"/>
              </w:rPr>
              <w:t>)(i</w:t>
            </w:r>
            <w:r w:rsidRPr="006B1206">
              <w:rPr>
                <w:rFonts w:ascii="Arial" w:eastAsia="Times New Roman" w:hAnsi="Arial" w:cs="Arial"/>
                <w:color w:val="000000"/>
                <w:kern w:val="0"/>
                <w:sz w:val="20"/>
                <w:szCs w:val="20"/>
                <w:lang w:val="en-US"/>
              </w:rPr>
              <w:t>x</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0796C7A8"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kk-KZ"/>
              </w:rPr>
              <w:t>5(a)(ix) тармағы      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_________________;</w:t>
            </w:r>
          </w:p>
        </w:tc>
      </w:tr>
      <w:tr w:rsidR="006B1206" w:rsidRPr="006B1206" w14:paraId="34A69040" w14:textId="77777777" w:rsidTr="002B714B">
        <w:tc>
          <w:tcPr>
            <w:tcW w:w="5104" w:type="dxa"/>
            <w:gridSpan w:val="3"/>
          </w:tcPr>
          <w:p w14:paraId="5875549E" w14:textId="77777777" w:rsidR="006B1206" w:rsidRPr="006B1206" w:rsidRDefault="006B1206" w:rsidP="006B1206">
            <w:pPr>
              <w:rPr>
                <w:rFonts w:ascii="Arial" w:hAnsi="Arial" w:cs="Arial"/>
                <w:sz w:val="20"/>
                <w:szCs w:val="20"/>
              </w:rPr>
            </w:pPr>
            <w:r w:rsidRPr="006B1206">
              <w:rPr>
                <w:rFonts w:ascii="Arial" w:eastAsia="Times New Roman" w:hAnsi="Arial" w:cs="Arial"/>
                <w:color w:val="000000"/>
                <w:kern w:val="0"/>
                <w:sz w:val="20"/>
                <w:szCs w:val="20"/>
                <w:lang w:val="x-none"/>
              </w:rPr>
              <w:t xml:space="preserve">Пункта 5(b)(iv)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w:t>
            </w:r>
            <w:r w:rsidRPr="006B1206">
              <w:rPr>
                <w:rFonts w:ascii="Arial" w:eastAsia="Times New Roman" w:hAnsi="Arial" w:cs="Arial"/>
                <w:color w:val="000000"/>
                <w:kern w:val="0"/>
                <w:sz w:val="20"/>
                <w:szCs w:val="20"/>
                <w:lang w:val="it-IT"/>
              </w:rPr>
              <w:t>________________________</w:t>
            </w:r>
            <w:r w:rsidRPr="006B1206">
              <w:rPr>
                <w:rFonts w:ascii="Arial" w:eastAsia="Times New Roman" w:hAnsi="Arial" w:cs="Arial"/>
                <w:color w:val="000000"/>
                <w:kern w:val="0"/>
                <w:sz w:val="20"/>
                <w:szCs w:val="20"/>
                <w:lang w:val="x-none"/>
              </w:rPr>
              <w:t>____</w:t>
            </w:r>
            <w:r w:rsidRPr="006B1206">
              <w:rPr>
                <w:rFonts w:ascii="Arial" w:eastAsia="Times New Roman" w:hAnsi="Arial" w:cs="Arial"/>
                <w:color w:val="000000"/>
                <w:kern w:val="0"/>
                <w:sz w:val="20"/>
                <w:szCs w:val="20"/>
                <w:lang w:val="it-IT"/>
              </w:rPr>
              <w:t>_</w:t>
            </w:r>
            <w:r w:rsidRPr="006B1206">
              <w:rPr>
                <w:rFonts w:ascii="Arial" w:eastAsia="Times New Roman" w:hAnsi="Arial" w:cs="Arial"/>
                <w:color w:val="000000"/>
                <w:kern w:val="0"/>
                <w:sz w:val="20"/>
                <w:szCs w:val="20"/>
                <w:lang w:val="x-none"/>
              </w:rPr>
              <w:t>_____</w:t>
            </w:r>
            <w:r w:rsidRPr="006B1206">
              <w:rPr>
                <w:rFonts w:ascii="Arial" w:eastAsia="Times New Roman" w:hAnsi="Arial" w:cs="Arial"/>
                <w:color w:val="000000"/>
                <w:kern w:val="0"/>
                <w:sz w:val="20"/>
                <w:szCs w:val="20"/>
                <w:lang w:val="it-IT"/>
              </w:rPr>
              <w:t>.</w:t>
            </w:r>
          </w:p>
        </w:tc>
        <w:tc>
          <w:tcPr>
            <w:tcW w:w="4962" w:type="dxa"/>
            <w:gridSpan w:val="4"/>
          </w:tcPr>
          <w:p w14:paraId="283C2444"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5(b)(iv) тармағы</w:t>
            </w:r>
            <w:r w:rsidRPr="006B1206" w:rsidDel="00176F36">
              <w:rPr>
                <w:rFonts w:ascii="Arial" w:eastAsia="Times New Roman" w:hAnsi="Arial" w:cs="Arial"/>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      _____________________________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 білдіреді.</w:t>
            </w:r>
          </w:p>
          <w:p w14:paraId="264809A4" w14:textId="77777777" w:rsidR="006B1206" w:rsidRPr="006B1206" w:rsidRDefault="006B1206" w:rsidP="006B1206">
            <w:pPr>
              <w:rPr>
                <w:rFonts w:ascii="Arial" w:eastAsia="Times New Roman" w:hAnsi="Arial" w:cs="Arial"/>
                <w:color w:val="000000"/>
                <w:kern w:val="0"/>
                <w:sz w:val="20"/>
                <w:szCs w:val="20"/>
                <w:lang w:val="kk-KZ"/>
              </w:rPr>
            </w:pPr>
          </w:p>
        </w:tc>
      </w:tr>
      <w:tr w:rsidR="006B1206" w:rsidRPr="006B1206" w14:paraId="6A9844A9" w14:textId="77777777" w:rsidTr="002B714B">
        <w:tc>
          <w:tcPr>
            <w:tcW w:w="5104" w:type="dxa"/>
            <w:gridSpan w:val="3"/>
          </w:tcPr>
          <w:p w14:paraId="74F8BF83" w14:textId="77777777" w:rsidR="006B1206" w:rsidRPr="006B1206" w:rsidRDefault="006B1206" w:rsidP="006B1206">
            <w:pPr>
              <w:numPr>
                <w:ilvl w:val="0"/>
                <w:numId w:val="141"/>
              </w:numPr>
              <w:autoSpaceDE w:val="0"/>
              <w:autoSpaceDN w:val="0"/>
              <w:adjustRightInd w:val="0"/>
              <w:snapToGrid w:val="0"/>
              <w:ind w:left="567" w:hanging="567"/>
              <w:contextualSpacing/>
              <w:rPr>
                <w:rFonts w:ascii="Arial" w:eastAsia="Times New Roman" w:hAnsi="Arial" w:cs="Arial"/>
                <w:bCs/>
                <w:color w:val="000000"/>
                <w:kern w:val="0"/>
                <w:sz w:val="20"/>
                <w:szCs w:val="20"/>
              </w:rPr>
            </w:pPr>
            <w:r w:rsidRPr="006B1206">
              <w:rPr>
                <w:rFonts w:ascii="Arial" w:eastAsia="Times New Roman" w:hAnsi="Arial" w:cs="Arial"/>
                <w:color w:val="000000"/>
                <w:kern w:val="0"/>
                <w:sz w:val="20"/>
                <w:szCs w:val="20"/>
                <w:lang w:val="x-none"/>
              </w:rPr>
              <w:t>"</w:t>
            </w:r>
            <w:r w:rsidRPr="006B1206">
              <w:rPr>
                <w:rFonts w:ascii="Arial" w:eastAsia="Times New Roman" w:hAnsi="Arial" w:cs="Arial"/>
                <w:b/>
                <w:bCs/>
                <w:color w:val="000000"/>
                <w:kern w:val="0"/>
                <w:sz w:val="20"/>
                <w:szCs w:val="20"/>
                <w:lang w:val="x-none"/>
              </w:rPr>
              <w:t>Указанная</w:t>
            </w:r>
            <w:r w:rsidRPr="006B1206">
              <w:rPr>
                <w:rFonts w:ascii="Arial" w:eastAsia="Times New Roman" w:hAnsi="Arial" w:cs="Arial"/>
                <w:b/>
                <w:color w:val="000000"/>
                <w:kern w:val="0"/>
                <w:sz w:val="20"/>
                <w:szCs w:val="20"/>
                <w:lang w:val="x-none"/>
              </w:rPr>
              <w:t xml:space="preserve"> сделка" </w:t>
            </w:r>
            <w:r w:rsidRPr="006B1206">
              <w:rPr>
                <w:rFonts w:ascii="Arial" w:eastAsia="Times New Roman" w:hAnsi="Arial" w:cs="Arial"/>
                <w:bCs/>
                <w:color w:val="000000"/>
                <w:kern w:val="0"/>
                <w:sz w:val="20"/>
                <w:szCs w:val="20"/>
              </w:rPr>
              <w:t>означает:</w:t>
            </w:r>
          </w:p>
        </w:tc>
        <w:tc>
          <w:tcPr>
            <w:tcW w:w="4962" w:type="dxa"/>
            <w:gridSpan w:val="4"/>
          </w:tcPr>
          <w:p w14:paraId="05D803BF" w14:textId="77777777" w:rsidR="006B1206" w:rsidRPr="006B1206" w:rsidRDefault="006B1206" w:rsidP="006B1206">
            <w:pPr>
              <w:numPr>
                <w:ilvl w:val="0"/>
                <w:numId w:val="143"/>
              </w:numPr>
              <w:ind w:left="598" w:hanging="567"/>
              <w:contextualSpacing/>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Көрсетілген мәміле</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lang w:val="kk-KZ"/>
              </w:rPr>
              <w:t>:</w:t>
            </w:r>
          </w:p>
          <w:p w14:paraId="4B14734E" w14:textId="77777777" w:rsidR="006B1206" w:rsidRPr="006B1206" w:rsidRDefault="006B1206" w:rsidP="006B1206">
            <w:pPr>
              <w:ind w:left="598"/>
              <w:contextualSpacing/>
              <w:rPr>
                <w:rFonts w:ascii="Arial" w:eastAsia="Times New Roman" w:hAnsi="Arial" w:cs="Arial"/>
                <w:bCs/>
                <w:color w:val="000000"/>
                <w:kern w:val="0"/>
                <w:sz w:val="20"/>
                <w:szCs w:val="20"/>
              </w:rPr>
            </w:pPr>
          </w:p>
        </w:tc>
      </w:tr>
      <w:tr w:rsidR="006B1206" w:rsidRPr="006B1206" w14:paraId="1090F0A2" w14:textId="77777777" w:rsidTr="002B714B">
        <w:tc>
          <w:tcPr>
            <w:tcW w:w="5104" w:type="dxa"/>
            <w:gridSpan w:val="3"/>
          </w:tcPr>
          <w:p w14:paraId="6E8EF29D" w14:textId="1FF06DFD"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 xml:space="preserve">[значение, определенное в </w:t>
            </w:r>
            <w:r w:rsidRPr="006B1206">
              <w:rPr>
                <w:rFonts w:ascii="Arial" w:eastAsia="Times New Roman" w:hAnsi="Arial" w:cs="Arial"/>
                <w:color w:val="000000"/>
                <w:kern w:val="0"/>
                <w:sz w:val="20"/>
                <w:szCs w:val="20"/>
              </w:rPr>
              <w:t>статье 13</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Определения терминов</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настоящего Соглашения] </w:t>
            </w:r>
            <w:r w:rsidRPr="006B1206">
              <w:rPr>
                <w:rFonts w:ascii="Arial" w:eastAsia="Times New Roman" w:hAnsi="Arial" w:cs="Arial"/>
                <w:color w:val="000000"/>
                <w:kern w:val="0"/>
                <w:sz w:val="20"/>
                <w:szCs w:val="20"/>
              </w:rPr>
              <w:t xml:space="preserve">/ </w:t>
            </w:r>
          </w:p>
          <w:p w14:paraId="7CFE6E7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47E0A7C4" w14:textId="345108AF" w:rsidR="006B1206" w:rsidRPr="006B1206" w:rsidRDefault="006B1206" w:rsidP="006B1206">
            <w:pPr>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 xml:space="preserve">[осы Келісімнің </w:t>
            </w:r>
            <w:r w:rsidRPr="006B1206">
              <w:rPr>
                <w:rFonts w:ascii="Arial" w:eastAsia="Times New Roman" w:hAnsi="Arial" w:cs="Arial"/>
                <w:color w:val="000000"/>
                <w:kern w:val="0"/>
                <w:sz w:val="20"/>
                <w:szCs w:val="20"/>
              </w:rPr>
              <w:t>13</w:t>
            </w:r>
            <w:r w:rsidRPr="006B1206">
              <w:rPr>
                <w:rFonts w:ascii="Arial" w:eastAsia="Times New Roman" w:hAnsi="Arial" w:cs="Arial"/>
                <w:color w:val="000000"/>
                <w:kern w:val="0"/>
                <w:sz w:val="20"/>
                <w:szCs w:val="20"/>
                <w:lang w:val="kk-KZ"/>
              </w:rPr>
              <w:t xml:space="preserve">-бабында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Терминдердің анықтамалары</w:t>
            </w:r>
            <w:r w:rsidRPr="006B1206">
              <w:rPr>
                <w:rFonts w:ascii="Arial" w:eastAsia="Times New Roman" w:hAnsi="Arial" w:cs="Arial"/>
                <w:iCs/>
                <w:color w:val="000000"/>
                <w:kern w:val="0"/>
                <w:sz w:val="20"/>
                <w:szCs w:val="20"/>
                <w:lang w:val="kk-KZ"/>
              </w:rPr>
              <w:t>)</w:t>
            </w:r>
            <w:r w:rsidRPr="006B1206">
              <w:rPr>
                <w:rFonts w:ascii="Arial" w:eastAsia="Times New Roman" w:hAnsi="Arial" w:cs="Arial"/>
                <w:color w:val="000000"/>
                <w:kern w:val="0"/>
                <w:sz w:val="20"/>
                <w:szCs w:val="20"/>
                <w:lang w:val="kk-KZ"/>
              </w:rPr>
              <w:t xml:space="preserve"> анықталған мән]/ </w:t>
            </w:r>
          </w:p>
        </w:tc>
      </w:tr>
      <w:tr w:rsidR="006B1206" w:rsidRPr="006B1206" w14:paraId="5ACC3EAB" w14:textId="77777777" w:rsidTr="002B714B">
        <w:tc>
          <w:tcPr>
            <w:tcW w:w="5104" w:type="dxa"/>
            <w:gridSpan w:val="3"/>
          </w:tcPr>
          <w:p w14:paraId="236C35F1"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[_________________</w:t>
            </w:r>
            <w:r w:rsidRPr="006B1206">
              <w:rPr>
                <w:rFonts w:ascii="Arial" w:eastAsia="Times New Roman" w:hAnsi="Arial" w:cs="Arial"/>
                <w:color w:val="000000"/>
                <w:kern w:val="0"/>
                <w:sz w:val="20"/>
                <w:szCs w:val="20"/>
              </w:rPr>
              <w:t>____________________________________________________________________].</w:t>
            </w:r>
          </w:p>
        </w:tc>
        <w:tc>
          <w:tcPr>
            <w:tcW w:w="4962" w:type="dxa"/>
            <w:gridSpan w:val="4"/>
          </w:tcPr>
          <w:p w14:paraId="095E3625"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 _________________________________] білдіреді.</w:t>
            </w:r>
          </w:p>
          <w:p w14:paraId="7E4FE9E0"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36A99595" w14:textId="77777777" w:rsidTr="002B714B">
        <w:tc>
          <w:tcPr>
            <w:tcW w:w="5104" w:type="dxa"/>
            <w:gridSpan w:val="3"/>
          </w:tcPr>
          <w:p w14:paraId="688D0F8B" w14:textId="228E178E" w:rsidR="006B1206" w:rsidRPr="006B1206" w:rsidRDefault="006B1206" w:rsidP="006B1206">
            <w:pPr>
              <w:numPr>
                <w:ilvl w:val="0"/>
                <w:numId w:val="141"/>
              </w:numPr>
              <w:autoSpaceDE w:val="0"/>
              <w:autoSpaceDN w:val="0"/>
              <w:adjustRightInd w:val="0"/>
              <w:snapToGrid w:val="0"/>
              <w:ind w:left="567"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Положения о "</w:t>
            </w:r>
            <w:r w:rsidRPr="006B1206">
              <w:rPr>
                <w:rFonts w:ascii="Arial" w:eastAsia="Times New Roman" w:hAnsi="Arial" w:cs="Arial"/>
                <w:b/>
                <w:bCs/>
                <w:color w:val="000000"/>
                <w:kern w:val="0"/>
                <w:sz w:val="20"/>
                <w:szCs w:val="20"/>
              </w:rPr>
              <w:t>Перекрестном нарушении обязательств</w:t>
            </w:r>
            <w:r w:rsidRPr="006B1206">
              <w:rPr>
                <w:rFonts w:ascii="Arial" w:eastAsia="Times New Roman" w:hAnsi="Arial" w:cs="Arial"/>
                <w:b/>
                <w:color w:val="000000"/>
                <w:kern w:val="0"/>
                <w:sz w:val="20"/>
                <w:szCs w:val="20"/>
              </w:rPr>
              <w:t xml:space="preserve"> (кросс-дефолте)</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x-none"/>
              </w:rPr>
              <w:t xml:space="preserve"> </w:t>
            </w:r>
            <w:r w:rsidRPr="006B1206">
              <w:rPr>
                <w:rFonts w:ascii="Arial" w:eastAsia="Times New Roman" w:hAnsi="Arial" w:cs="Arial"/>
                <w:color w:val="000000"/>
                <w:kern w:val="0"/>
                <w:sz w:val="20"/>
                <w:szCs w:val="20"/>
                <w:lang w:val="x-none"/>
              </w:rPr>
              <w:t>пункта 5(</w:t>
            </w:r>
            <w:r w:rsidRPr="006B1206">
              <w:rPr>
                <w:rFonts w:ascii="Arial" w:eastAsia="Times New Roman" w:hAnsi="Arial" w:cs="Arial"/>
                <w:color w:val="000000"/>
                <w:kern w:val="0"/>
                <w:sz w:val="20"/>
                <w:szCs w:val="20"/>
                <w:lang w:val="en-US"/>
              </w:rPr>
              <w:t>a</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(vi) (</w:t>
            </w:r>
            <w:r w:rsidRPr="006B1206">
              <w:rPr>
                <w:rFonts w:ascii="Arial" w:eastAsia="Times New Roman" w:hAnsi="Arial" w:cs="Arial"/>
                <w:i/>
                <w:iCs/>
                <w:color w:val="000000"/>
                <w:kern w:val="0"/>
                <w:sz w:val="20"/>
                <w:szCs w:val="20"/>
              </w:rPr>
              <w:t xml:space="preserve">Перекрестное нарушение обязательств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кросс-дефолт</w:t>
            </w:r>
            <w:r w:rsidRPr="006B1206">
              <w:rPr>
                <w:rFonts w:ascii="Arial" w:eastAsia="Times New Roman" w:hAnsi="Arial" w:cs="Arial"/>
                <w:color w:val="000000"/>
                <w:kern w:val="0"/>
                <w:sz w:val="20"/>
                <w:szCs w:val="20"/>
              </w:rPr>
              <w:t>)):</w:t>
            </w:r>
          </w:p>
          <w:p w14:paraId="069A3725" w14:textId="77777777" w:rsidR="006B1206" w:rsidRPr="006B1206" w:rsidRDefault="006B1206" w:rsidP="006B1206">
            <w:pPr>
              <w:autoSpaceDE w:val="0"/>
              <w:autoSpaceDN w:val="0"/>
              <w:adjustRightInd w:val="0"/>
              <w:snapToGrid w:val="0"/>
              <w:ind w:left="567"/>
              <w:contextualSpacing/>
              <w:jc w:val="both"/>
              <w:rPr>
                <w:rFonts w:ascii="Arial" w:eastAsia="Times New Roman" w:hAnsi="Arial" w:cs="Arial"/>
                <w:color w:val="000000"/>
                <w:kern w:val="0"/>
                <w:sz w:val="20"/>
                <w:szCs w:val="20"/>
                <w:lang w:val="x-none"/>
              </w:rPr>
            </w:pPr>
          </w:p>
        </w:tc>
        <w:tc>
          <w:tcPr>
            <w:tcW w:w="4962" w:type="dxa"/>
            <w:gridSpan w:val="4"/>
          </w:tcPr>
          <w:p w14:paraId="65422C47" w14:textId="6FB87225" w:rsidR="006B1206" w:rsidRPr="006B1206" w:rsidRDefault="006B1206" w:rsidP="006B1206">
            <w:pPr>
              <w:numPr>
                <w:ilvl w:val="0"/>
                <w:numId w:val="143"/>
              </w:numPr>
              <w:ind w:left="598"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5(a)(vi) </w:t>
            </w:r>
            <w:r w:rsidRPr="006B1206">
              <w:rPr>
                <w:rFonts w:ascii="Arial" w:eastAsia="Times New Roman" w:hAnsi="Arial" w:cs="Arial"/>
                <w:color w:val="000000"/>
                <w:kern w:val="0"/>
                <w:sz w:val="20"/>
                <w:szCs w:val="20"/>
                <w:lang w:val="kk-KZ"/>
              </w:rPr>
              <w:t>(</w:t>
            </w:r>
            <w:r w:rsidRPr="006B1206">
              <w:rPr>
                <w:rFonts w:ascii="Arial" w:eastAsia="Times New Roman" w:hAnsi="Arial" w:cs="Arial"/>
                <w:i/>
                <w:iCs/>
                <w:color w:val="000000"/>
                <w:kern w:val="0"/>
                <w:sz w:val="20"/>
                <w:szCs w:val="20"/>
                <w:lang w:val="kk-KZ"/>
              </w:rPr>
              <w:t xml:space="preserve">Міндеттемелерді екі жақты бұзу </w:t>
            </w:r>
            <w:r w:rsidRPr="006B1206">
              <w:rPr>
                <w:rFonts w:ascii="Arial" w:eastAsia="Times New Roman" w:hAnsi="Arial" w:cs="Arial"/>
                <w:color w:val="000000"/>
                <w:kern w:val="0"/>
                <w:sz w:val="20"/>
                <w:szCs w:val="20"/>
                <w:lang w:val="kk-KZ"/>
              </w:rPr>
              <w:t>(</w:t>
            </w:r>
            <w:r w:rsidRPr="006B1206">
              <w:rPr>
                <w:rFonts w:ascii="Arial" w:eastAsia="Times New Roman" w:hAnsi="Arial" w:cs="Arial"/>
                <w:i/>
                <w:iCs/>
                <w:color w:val="000000"/>
                <w:kern w:val="0"/>
                <w:sz w:val="20"/>
                <w:szCs w:val="20"/>
                <w:lang w:val="kk-KZ"/>
              </w:rPr>
              <w:t>кросс-дефолт</w:t>
            </w:r>
            <w:r w:rsidRPr="006B1206">
              <w:rPr>
                <w:rFonts w:ascii="Arial" w:eastAsia="Times New Roman" w:hAnsi="Arial" w:cs="Arial"/>
                <w:color w:val="000000"/>
                <w:kern w:val="0"/>
                <w:sz w:val="20"/>
                <w:szCs w:val="20"/>
                <w:lang w:val="kk-KZ"/>
              </w:rPr>
              <w:t>))</w:t>
            </w:r>
            <w:r w:rsidRPr="006B1206">
              <w:rPr>
                <w:rFonts w:ascii="Arial" w:eastAsia="Times New Roman" w:hAnsi="Arial" w:cs="Arial"/>
                <w:i/>
                <w:iCs/>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тармақтың </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 xml:space="preserve">Міндеттемелерді </w:t>
            </w:r>
            <w:r w:rsidRPr="006B1206">
              <w:rPr>
                <w:rFonts w:ascii="Arial" w:eastAsia="Times New Roman" w:hAnsi="Arial" w:cs="Arial"/>
                <w:b/>
                <w:bCs/>
                <w:color w:val="000000"/>
                <w:kern w:val="0"/>
                <w:sz w:val="20"/>
                <w:szCs w:val="20"/>
                <w:lang w:val="kk-KZ"/>
              </w:rPr>
              <w:t>екі жақты бұзу</w:t>
            </w:r>
            <w:r w:rsidRPr="006B1206">
              <w:rPr>
                <w:rFonts w:ascii="Arial" w:eastAsia="Times New Roman" w:hAnsi="Arial" w:cs="Arial"/>
                <w:i/>
                <w:iCs/>
                <w:color w:val="000000"/>
                <w:kern w:val="0"/>
                <w:sz w:val="20"/>
                <w:szCs w:val="20"/>
                <w:lang w:val="kk-KZ"/>
              </w:rPr>
              <w:t xml:space="preserve"> </w:t>
            </w:r>
            <w:r w:rsidRPr="006B1206">
              <w:rPr>
                <w:rFonts w:ascii="Arial" w:eastAsia="Times New Roman" w:hAnsi="Arial" w:cs="Arial"/>
                <w:b/>
                <w:color w:val="000000"/>
                <w:kern w:val="0"/>
                <w:sz w:val="20"/>
                <w:szCs w:val="20"/>
                <w:lang w:val="kk-KZ"/>
              </w:rPr>
              <w:t>(кросс-дефолт)</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 xml:space="preserve"> туралы ережелері:</w:t>
            </w:r>
          </w:p>
        </w:tc>
      </w:tr>
      <w:tr w:rsidR="006B1206" w:rsidRPr="006B1206" w14:paraId="4E3A96AA" w14:textId="77777777" w:rsidTr="002B714B">
        <w:tc>
          <w:tcPr>
            <w:tcW w:w="5104" w:type="dxa"/>
            <w:gridSpan w:val="3"/>
          </w:tcPr>
          <w:p w14:paraId="22DC3D49" w14:textId="77777777" w:rsidR="006B1206" w:rsidRPr="006B1206" w:rsidRDefault="006B1206" w:rsidP="006B1206">
            <w:pPr>
              <w:autoSpaceDE w:val="0"/>
              <w:autoSpaceDN w:val="0"/>
              <w:adjustRightInd w:val="0"/>
              <w:snapToGrid w:val="0"/>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[применяются]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[не применяются] к Стороне A</w:t>
            </w:r>
            <w:r w:rsidRPr="006B1206">
              <w:rPr>
                <w:rFonts w:ascii="Arial" w:eastAsia="Times New Roman" w:hAnsi="Arial" w:cs="Arial"/>
                <w:color w:val="000000"/>
                <w:kern w:val="0"/>
                <w:sz w:val="20"/>
                <w:szCs w:val="20"/>
              </w:rPr>
              <w:t>;</w:t>
            </w:r>
          </w:p>
        </w:tc>
        <w:tc>
          <w:tcPr>
            <w:tcW w:w="4962" w:type="dxa"/>
            <w:gridSpan w:val="4"/>
          </w:tcPr>
          <w:p w14:paraId="7627F049"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А тарапына [қолданылады] / [қолданылмайды];</w:t>
            </w:r>
          </w:p>
          <w:p w14:paraId="753A0765"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3DDAED78" w14:textId="77777777" w:rsidTr="002B714B">
        <w:tc>
          <w:tcPr>
            <w:tcW w:w="5104" w:type="dxa"/>
            <w:gridSpan w:val="3"/>
          </w:tcPr>
          <w:p w14:paraId="38B2E408" w14:textId="77777777" w:rsidR="006B1206" w:rsidRPr="006B1206" w:rsidRDefault="006B1206" w:rsidP="006B1206">
            <w:pPr>
              <w:autoSpaceDE w:val="0"/>
              <w:autoSpaceDN w:val="0"/>
              <w:adjustRightInd w:val="0"/>
              <w:snapToGrid w:val="0"/>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[применяются]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[не применяются] к Стороне </w:t>
            </w:r>
            <w:r w:rsidRPr="006B1206">
              <w:rPr>
                <w:rFonts w:ascii="Arial" w:eastAsia="Times New Roman" w:hAnsi="Arial" w:cs="Arial"/>
                <w:color w:val="000000"/>
                <w:kern w:val="0"/>
                <w:sz w:val="20"/>
                <w:szCs w:val="20"/>
              </w:rPr>
              <w:t>Б.</w:t>
            </w:r>
          </w:p>
        </w:tc>
        <w:tc>
          <w:tcPr>
            <w:tcW w:w="4962" w:type="dxa"/>
            <w:gridSpan w:val="4"/>
          </w:tcPr>
          <w:p w14:paraId="41E2CC71"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Б тарапына [қолданылады] / [қолданылмайды].</w:t>
            </w:r>
          </w:p>
          <w:p w14:paraId="34C9D41B"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1DD9C10B" w14:textId="77777777" w:rsidTr="002B714B">
        <w:tc>
          <w:tcPr>
            <w:tcW w:w="5104" w:type="dxa"/>
            <w:gridSpan w:val="3"/>
          </w:tcPr>
          <w:p w14:paraId="12D4F062" w14:textId="77777777" w:rsidR="006B1206" w:rsidRPr="006B1206" w:rsidRDefault="006B1206" w:rsidP="006B1206">
            <w:pPr>
              <w:numPr>
                <w:ilvl w:val="0"/>
                <w:numId w:val="141"/>
              </w:numPr>
              <w:autoSpaceDE w:val="0"/>
              <w:autoSpaceDN w:val="0"/>
              <w:adjustRightInd w:val="0"/>
              <w:snapToGrid w:val="0"/>
              <w:ind w:left="567" w:hanging="567"/>
              <w:contextualSpacing/>
              <w:rPr>
                <w:rFonts w:ascii="Arial" w:eastAsia="Times New Roman" w:hAnsi="Arial" w:cs="Arial"/>
                <w:bCs/>
                <w:color w:val="000000"/>
                <w:kern w:val="0"/>
                <w:sz w:val="20"/>
                <w:szCs w:val="20"/>
              </w:rPr>
            </w:pPr>
            <w:r w:rsidRPr="006B1206">
              <w:rPr>
                <w:rFonts w:ascii="Arial" w:eastAsia="Times New Roman" w:hAnsi="Arial" w:cs="Arial"/>
                <w:color w:val="000000"/>
                <w:kern w:val="0"/>
                <w:sz w:val="20"/>
                <w:szCs w:val="20"/>
                <w:lang w:val="x-none"/>
              </w:rPr>
              <w:t>"</w:t>
            </w:r>
            <w:r w:rsidRPr="006B1206">
              <w:rPr>
                <w:rFonts w:ascii="Arial" w:eastAsia="Times New Roman" w:hAnsi="Arial" w:cs="Arial"/>
                <w:b/>
                <w:bCs/>
                <w:color w:val="000000"/>
                <w:kern w:val="0"/>
                <w:sz w:val="20"/>
                <w:szCs w:val="20"/>
                <w:lang w:val="x-none"/>
              </w:rPr>
              <w:t>Определенная</w:t>
            </w:r>
            <w:r w:rsidRPr="006B1206">
              <w:rPr>
                <w:rFonts w:ascii="Arial" w:eastAsia="Times New Roman" w:hAnsi="Arial" w:cs="Arial"/>
                <w:b/>
                <w:color w:val="000000"/>
                <w:kern w:val="0"/>
                <w:sz w:val="20"/>
                <w:szCs w:val="20"/>
                <w:lang w:val="x-none"/>
              </w:rPr>
              <w:t xml:space="preserve"> задолженность</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rPr>
              <w:t xml:space="preserve"> означает:</w:t>
            </w:r>
          </w:p>
          <w:p w14:paraId="0E16A6A3" w14:textId="77777777" w:rsidR="006B1206" w:rsidRPr="006B1206" w:rsidRDefault="006B1206" w:rsidP="006B1206">
            <w:pPr>
              <w:autoSpaceDE w:val="0"/>
              <w:autoSpaceDN w:val="0"/>
              <w:adjustRightInd w:val="0"/>
              <w:snapToGrid w:val="0"/>
              <w:ind w:left="567"/>
              <w:contextualSpacing/>
              <w:rPr>
                <w:rFonts w:ascii="Arial" w:eastAsia="Times New Roman" w:hAnsi="Arial" w:cs="Arial"/>
                <w:bCs/>
                <w:color w:val="000000"/>
                <w:kern w:val="0"/>
                <w:sz w:val="20"/>
                <w:szCs w:val="20"/>
              </w:rPr>
            </w:pPr>
          </w:p>
        </w:tc>
        <w:tc>
          <w:tcPr>
            <w:tcW w:w="4962" w:type="dxa"/>
            <w:gridSpan w:val="4"/>
          </w:tcPr>
          <w:p w14:paraId="16037630" w14:textId="77777777" w:rsidR="006B1206" w:rsidRPr="006B1206" w:rsidRDefault="006B1206" w:rsidP="006B1206">
            <w:pPr>
              <w:numPr>
                <w:ilvl w:val="0"/>
                <w:numId w:val="143"/>
              </w:numPr>
              <w:ind w:left="598" w:hanging="567"/>
              <w:contextualSpacing/>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Белгілі бір берешек</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lang w:val="kk-KZ"/>
              </w:rPr>
              <w:t>:</w:t>
            </w:r>
          </w:p>
        </w:tc>
      </w:tr>
      <w:tr w:rsidR="006B1206" w:rsidRPr="006B1206" w14:paraId="39138D83" w14:textId="77777777" w:rsidTr="002B714B">
        <w:tc>
          <w:tcPr>
            <w:tcW w:w="5104" w:type="dxa"/>
            <w:gridSpan w:val="3"/>
          </w:tcPr>
          <w:p w14:paraId="45CF7FEA" w14:textId="6C14B28C"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 xml:space="preserve">[значение, определенное в </w:t>
            </w:r>
            <w:r w:rsidRPr="006B1206">
              <w:rPr>
                <w:rFonts w:ascii="Arial" w:eastAsia="Times New Roman" w:hAnsi="Arial" w:cs="Arial"/>
                <w:color w:val="000000"/>
                <w:kern w:val="0"/>
                <w:sz w:val="20"/>
                <w:szCs w:val="20"/>
              </w:rPr>
              <w:t>статье 13</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Определения терминов</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настоящего Соглашения] </w:t>
            </w:r>
            <w:r w:rsidRPr="006B1206">
              <w:rPr>
                <w:rFonts w:ascii="Arial" w:eastAsia="Times New Roman" w:hAnsi="Arial" w:cs="Arial"/>
                <w:color w:val="000000"/>
                <w:kern w:val="0"/>
                <w:sz w:val="20"/>
                <w:szCs w:val="20"/>
              </w:rPr>
              <w:t xml:space="preserve">/ </w:t>
            </w:r>
          </w:p>
          <w:p w14:paraId="446B0155"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581F051A" w14:textId="2511901A" w:rsidR="006B1206" w:rsidRPr="006B1206" w:rsidRDefault="006B1206" w:rsidP="006B1206">
            <w:pPr>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 xml:space="preserve">[осы Келісімнің </w:t>
            </w:r>
            <w:r w:rsidRPr="006B1206">
              <w:rPr>
                <w:rFonts w:ascii="Arial" w:eastAsia="Times New Roman" w:hAnsi="Arial" w:cs="Arial"/>
                <w:color w:val="000000"/>
                <w:kern w:val="0"/>
                <w:sz w:val="20"/>
                <w:szCs w:val="20"/>
              </w:rPr>
              <w:t>13</w:t>
            </w:r>
            <w:r w:rsidRPr="006B1206">
              <w:rPr>
                <w:rFonts w:ascii="Arial" w:eastAsia="Times New Roman" w:hAnsi="Arial" w:cs="Arial"/>
                <w:color w:val="000000"/>
                <w:kern w:val="0"/>
                <w:sz w:val="20"/>
                <w:szCs w:val="20"/>
                <w:lang w:val="kk-KZ"/>
              </w:rPr>
              <w:t xml:space="preserve">-бабында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Терминдер анықтамасында</w:t>
            </w:r>
            <w:r w:rsidRPr="006B1206">
              <w:rPr>
                <w:rFonts w:ascii="Arial" w:eastAsia="Times New Roman" w:hAnsi="Arial" w:cs="Arial"/>
                <w:iCs/>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анықталған мән] / </w:t>
            </w:r>
          </w:p>
        </w:tc>
      </w:tr>
      <w:tr w:rsidR="006B1206" w:rsidRPr="006B1206" w14:paraId="28BB58A5" w14:textId="77777777" w:rsidTr="002B714B">
        <w:tc>
          <w:tcPr>
            <w:tcW w:w="5104" w:type="dxa"/>
            <w:gridSpan w:val="3"/>
          </w:tcPr>
          <w:p w14:paraId="3E28B6F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[_________________</w:t>
            </w:r>
            <w:r w:rsidRPr="006B1206">
              <w:rPr>
                <w:rFonts w:ascii="Arial" w:eastAsia="Times New Roman" w:hAnsi="Arial" w:cs="Arial"/>
                <w:color w:val="000000"/>
                <w:kern w:val="0"/>
                <w:sz w:val="20"/>
                <w:szCs w:val="20"/>
              </w:rPr>
              <w:t>__________________________ __________________________________________].</w:t>
            </w:r>
          </w:p>
        </w:tc>
        <w:tc>
          <w:tcPr>
            <w:tcW w:w="4962" w:type="dxa"/>
            <w:gridSpan w:val="4"/>
          </w:tcPr>
          <w:p w14:paraId="3B006D3C"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[__________________________________________ _________________________________] білдіреді. </w:t>
            </w:r>
          </w:p>
          <w:p w14:paraId="1A6B7D87"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5009E3E4" w14:textId="77777777" w:rsidTr="002B714B">
        <w:tc>
          <w:tcPr>
            <w:tcW w:w="5104" w:type="dxa"/>
            <w:gridSpan w:val="3"/>
          </w:tcPr>
          <w:p w14:paraId="3644790D" w14:textId="77777777" w:rsidR="006B1206" w:rsidRPr="006B1206" w:rsidRDefault="006B1206" w:rsidP="006B1206">
            <w:pPr>
              <w:numPr>
                <w:ilvl w:val="0"/>
                <w:numId w:val="141"/>
              </w:numPr>
              <w:autoSpaceDE w:val="0"/>
              <w:autoSpaceDN w:val="0"/>
              <w:adjustRightInd w:val="0"/>
              <w:snapToGrid w:val="0"/>
              <w:ind w:left="567"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w:t>
            </w:r>
            <w:r w:rsidRPr="006B1206">
              <w:rPr>
                <w:rFonts w:ascii="Arial" w:eastAsia="Times New Roman" w:hAnsi="Arial" w:cs="Arial"/>
                <w:b/>
                <w:bCs/>
                <w:color w:val="000000"/>
                <w:kern w:val="0"/>
                <w:sz w:val="20"/>
                <w:szCs w:val="20"/>
                <w:lang w:val="x-none"/>
              </w:rPr>
              <w:t>Пороговая</w:t>
            </w:r>
            <w:r w:rsidRPr="006B1206">
              <w:rPr>
                <w:rFonts w:ascii="Arial" w:eastAsia="Times New Roman" w:hAnsi="Arial" w:cs="Arial"/>
                <w:b/>
                <w:color w:val="000000"/>
                <w:kern w:val="0"/>
                <w:sz w:val="20"/>
                <w:szCs w:val="20"/>
                <w:lang w:val="x-none"/>
              </w:rPr>
              <w:t xml:space="preserve"> сумма</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x-none"/>
              </w:rPr>
              <w:t xml:space="preserve"> </w:t>
            </w:r>
            <w:r w:rsidRPr="006B1206">
              <w:rPr>
                <w:rFonts w:ascii="Arial" w:eastAsia="Times New Roman" w:hAnsi="Arial" w:cs="Arial"/>
                <w:color w:val="000000"/>
                <w:kern w:val="0"/>
                <w:sz w:val="20"/>
                <w:szCs w:val="20"/>
                <w:lang w:val="x-none"/>
              </w:rPr>
              <w:t>означает</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en-US"/>
              </w:rPr>
              <w:t>[________</w:t>
            </w:r>
            <w:r w:rsidRPr="006B1206">
              <w:rPr>
                <w:rFonts w:ascii="Arial" w:eastAsia="Times New Roman" w:hAnsi="Arial" w:cs="Arial"/>
                <w:color w:val="000000"/>
                <w:kern w:val="0"/>
                <w:sz w:val="20"/>
                <w:szCs w:val="20"/>
                <w:lang w:val="x-none"/>
              </w:rPr>
              <w:t>_____________________________]</w:t>
            </w:r>
            <w:r w:rsidRPr="006B1206">
              <w:rPr>
                <w:rFonts w:ascii="Arial" w:eastAsia="Times New Roman" w:hAnsi="Arial" w:cs="Arial"/>
                <w:color w:val="000000"/>
                <w:kern w:val="0"/>
                <w:sz w:val="20"/>
                <w:szCs w:val="20"/>
                <w:lang w:val="en-US"/>
              </w:rPr>
              <w:t>.</w:t>
            </w:r>
          </w:p>
          <w:p w14:paraId="7BE4A9A8" w14:textId="77777777" w:rsidR="006B1206" w:rsidRPr="006B1206" w:rsidRDefault="006B1206" w:rsidP="006B1206">
            <w:pPr>
              <w:autoSpaceDE w:val="0"/>
              <w:autoSpaceDN w:val="0"/>
              <w:adjustRightInd w:val="0"/>
              <w:snapToGrid w:val="0"/>
              <w:ind w:left="567"/>
              <w:contextualSpacing/>
              <w:jc w:val="both"/>
              <w:rPr>
                <w:rFonts w:ascii="Arial" w:eastAsia="Times New Roman" w:hAnsi="Arial" w:cs="Arial"/>
                <w:color w:val="000000"/>
                <w:kern w:val="0"/>
                <w:sz w:val="20"/>
                <w:szCs w:val="20"/>
                <w:lang w:val="x-none"/>
              </w:rPr>
            </w:pPr>
          </w:p>
        </w:tc>
        <w:tc>
          <w:tcPr>
            <w:tcW w:w="4962" w:type="dxa"/>
            <w:gridSpan w:val="4"/>
          </w:tcPr>
          <w:p w14:paraId="0E4D8C3E" w14:textId="77777777" w:rsidR="006B1206" w:rsidRPr="006B1206" w:rsidRDefault="006B1206" w:rsidP="006B1206">
            <w:pPr>
              <w:numPr>
                <w:ilvl w:val="0"/>
                <w:numId w:val="143"/>
              </w:numPr>
              <w:ind w:left="598"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Шекті сома</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 xml:space="preserve">: [________________________ ____________________________] білдіреді. </w:t>
            </w:r>
          </w:p>
        </w:tc>
      </w:tr>
      <w:tr w:rsidR="006B1206" w:rsidRPr="006B1206" w14:paraId="1A045568" w14:textId="77777777" w:rsidTr="002B714B">
        <w:tc>
          <w:tcPr>
            <w:tcW w:w="5104" w:type="dxa"/>
            <w:gridSpan w:val="3"/>
          </w:tcPr>
          <w:p w14:paraId="2678729A" w14:textId="40B43529" w:rsidR="006B1206" w:rsidRPr="006B1206" w:rsidRDefault="006B1206" w:rsidP="006B1206">
            <w:pPr>
              <w:numPr>
                <w:ilvl w:val="0"/>
                <w:numId w:val="141"/>
              </w:numPr>
              <w:autoSpaceDE w:val="0"/>
              <w:autoSpaceDN w:val="0"/>
              <w:adjustRightInd w:val="0"/>
              <w:snapToGrid w:val="0"/>
              <w:ind w:left="567"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Положения о "</w:t>
            </w:r>
            <w:r w:rsidRPr="006B1206">
              <w:rPr>
                <w:rFonts w:ascii="Arial" w:eastAsia="Times New Roman" w:hAnsi="Arial" w:cs="Arial"/>
                <w:b/>
                <w:color w:val="000000"/>
                <w:kern w:val="0"/>
                <w:sz w:val="20"/>
                <w:szCs w:val="20"/>
                <w:lang w:val="x-none"/>
              </w:rPr>
              <w:t xml:space="preserve">Случае снижения кредитоспособности при </w:t>
            </w:r>
            <w:r w:rsidRPr="006B1206">
              <w:rPr>
                <w:rFonts w:ascii="Arial" w:eastAsia="Times New Roman" w:hAnsi="Arial" w:cs="Arial"/>
                <w:b/>
                <w:color w:val="000000"/>
                <w:kern w:val="0"/>
                <w:sz w:val="20"/>
                <w:szCs w:val="20"/>
              </w:rPr>
              <w:t>реорганизации</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x-none"/>
              </w:rPr>
              <w:t xml:space="preserve"> </w:t>
            </w:r>
            <w:r w:rsidRPr="006B1206">
              <w:rPr>
                <w:rFonts w:ascii="Arial" w:eastAsia="Times New Roman" w:hAnsi="Arial" w:cs="Arial"/>
                <w:color w:val="000000"/>
                <w:kern w:val="0"/>
                <w:sz w:val="20"/>
                <w:szCs w:val="20"/>
                <w:lang w:val="x-none"/>
              </w:rPr>
              <w:t>пункта 5(b)(iv)</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Случаи снижения кредитоспособности при реорганизации</w:t>
            </w:r>
            <w:r w:rsidRPr="006B1206">
              <w:rPr>
                <w:rFonts w:ascii="Arial" w:eastAsia="Times New Roman" w:hAnsi="Arial" w:cs="Arial"/>
                <w:color w:val="000000"/>
                <w:kern w:val="0"/>
                <w:sz w:val="20"/>
                <w:szCs w:val="20"/>
              </w:rPr>
              <w:t>):</w:t>
            </w:r>
          </w:p>
        </w:tc>
        <w:tc>
          <w:tcPr>
            <w:tcW w:w="4962" w:type="dxa"/>
            <w:gridSpan w:val="4"/>
          </w:tcPr>
          <w:p w14:paraId="75D15070" w14:textId="280AD60E" w:rsidR="006B1206" w:rsidRPr="006B1206" w:rsidRDefault="006B1206" w:rsidP="006B1206">
            <w:pPr>
              <w:numPr>
                <w:ilvl w:val="0"/>
                <w:numId w:val="143"/>
              </w:numPr>
              <w:ind w:left="598"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5(b)(iv)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Қайта ұйымдастыру кезінде кредитке қабілеттіліктің төмендеу жағдайы</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тармақтың </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 xml:space="preserve">Қайта ұйымдастыру кезінде </w:t>
            </w:r>
            <w:r w:rsidRPr="006B1206">
              <w:rPr>
                <w:rFonts w:ascii="Arial" w:eastAsia="Times New Roman" w:hAnsi="Arial" w:cs="Arial"/>
                <w:b/>
                <w:bCs/>
                <w:iCs/>
                <w:color w:val="000000"/>
                <w:kern w:val="0"/>
                <w:sz w:val="20"/>
                <w:szCs w:val="20"/>
                <w:lang w:val="kk-KZ"/>
              </w:rPr>
              <w:t>кредитке</w:t>
            </w:r>
            <w:r w:rsidRPr="006B1206">
              <w:rPr>
                <w:rFonts w:ascii="Arial" w:eastAsia="Times New Roman" w:hAnsi="Arial" w:cs="Arial"/>
                <w:i/>
                <w:color w:val="000000"/>
                <w:kern w:val="0"/>
                <w:sz w:val="20"/>
                <w:szCs w:val="20"/>
                <w:lang w:val="kk-KZ"/>
              </w:rPr>
              <w:t xml:space="preserve"> </w:t>
            </w:r>
            <w:r w:rsidRPr="006B1206">
              <w:rPr>
                <w:rFonts w:ascii="Arial" w:eastAsia="Times New Roman" w:hAnsi="Arial" w:cs="Arial"/>
                <w:b/>
                <w:color w:val="000000"/>
                <w:kern w:val="0"/>
                <w:sz w:val="20"/>
                <w:szCs w:val="20"/>
                <w:lang w:val="kk-KZ"/>
              </w:rPr>
              <w:t>қабілеттіліктің төмендеу жағдайы</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 xml:space="preserve"> туралы ережесі</w:t>
            </w:r>
            <w:r w:rsidRPr="006B1206">
              <w:rPr>
                <w:rFonts w:ascii="Arial" w:eastAsia="Times New Roman" w:hAnsi="Arial" w:cs="Arial"/>
                <w:i/>
                <w:color w:val="000000"/>
                <w:kern w:val="0"/>
                <w:sz w:val="20"/>
                <w:szCs w:val="20"/>
                <w:lang w:val="kk-KZ"/>
              </w:rPr>
              <w:t>:</w:t>
            </w:r>
          </w:p>
          <w:p w14:paraId="7A07D85D" w14:textId="77777777" w:rsidR="006B1206" w:rsidRPr="006B1206" w:rsidRDefault="006B1206" w:rsidP="006B1206">
            <w:pPr>
              <w:ind w:left="598"/>
              <w:contextualSpacing/>
              <w:rPr>
                <w:rFonts w:ascii="Arial" w:eastAsia="Times New Roman" w:hAnsi="Arial" w:cs="Arial"/>
                <w:color w:val="000000"/>
                <w:kern w:val="0"/>
                <w:sz w:val="20"/>
                <w:szCs w:val="20"/>
                <w:lang w:val="x-none"/>
              </w:rPr>
            </w:pPr>
          </w:p>
        </w:tc>
      </w:tr>
      <w:tr w:rsidR="006B1206" w:rsidRPr="006B1206" w14:paraId="715FABF0" w14:textId="77777777" w:rsidTr="002B714B">
        <w:tc>
          <w:tcPr>
            <w:tcW w:w="5104" w:type="dxa"/>
            <w:gridSpan w:val="3"/>
          </w:tcPr>
          <w:p w14:paraId="334D46BB" w14:textId="77777777" w:rsidR="006B1206" w:rsidRPr="006B1206" w:rsidRDefault="006B1206" w:rsidP="006B1206">
            <w:pPr>
              <w:autoSpaceDE w:val="0"/>
              <w:autoSpaceDN w:val="0"/>
              <w:adjustRightInd w:val="0"/>
              <w:snapToGrid w:val="0"/>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[применяются]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[не применяются] к Стороне A</w:t>
            </w:r>
            <w:r w:rsidRPr="006B1206">
              <w:rPr>
                <w:rFonts w:ascii="Arial" w:eastAsia="Times New Roman" w:hAnsi="Arial" w:cs="Arial"/>
                <w:color w:val="000000"/>
                <w:kern w:val="0"/>
                <w:sz w:val="20"/>
                <w:szCs w:val="20"/>
              </w:rPr>
              <w:t>;</w:t>
            </w:r>
          </w:p>
        </w:tc>
        <w:tc>
          <w:tcPr>
            <w:tcW w:w="4962" w:type="dxa"/>
            <w:gridSpan w:val="4"/>
          </w:tcPr>
          <w:p w14:paraId="369F4681"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А тарапына [қолданылады] / [қолданылмайды];</w:t>
            </w:r>
          </w:p>
          <w:p w14:paraId="1760A326"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6BDCFB6F" w14:textId="77777777" w:rsidTr="002B714B">
        <w:tc>
          <w:tcPr>
            <w:tcW w:w="5104" w:type="dxa"/>
            <w:gridSpan w:val="3"/>
          </w:tcPr>
          <w:p w14:paraId="7E540CCC" w14:textId="77777777" w:rsidR="006B1206" w:rsidRPr="006B1206" w:rsidRDefault="006B1206" w:rsidP="006B1206">
            <w:pPr>
              <w:autoSpaceDE w:val="0"/>
              <w:autoSpaceDN w:val="0"/>
              <w:adjustRightInd w:val="0"/>
              <w:snapToGrid w:val="0"/>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[применяются]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[не применяются]</w:t>
            </w:r>
            <w:r w:rsidRPr="006B1206">
              <w:rPr>
                <w:rFonts w:ascii="Arial" w:eastAsia="Times New Roman" w:hAnsi="Arial" w:cs="Arial"/>
                <w:color w:val="000000"/>
                <w:kern w:val="0"/>
                <w:sz w:val="20"/>
                <w:szCs w:val="20"/>
                <w:vertAlign w:val="superscript"/>
                <w:lang w:val="x-none"/>
              </w:rPr>
              <w:t xml:space="preserve"> </w:t>
            </w:r>
            <w:r w:rsidRPr="006B1206">
              <w:rPr>
                <w:rFonts w:ascii="Arial" w:eastAsia="Times New Roman" w:hAnsi="Arial" w:cs="Arial"/>
                <w:color w:val="000000"/>
                <w:kern w:val="0"/>
                <w:sz w:val="20"/>
                <w:szCs w:val="20"/>
                <w:lang w:val="x-none"/>
              </w:rPr>
              <w:t xml:space="preserve">к Стороне </w:t>
            </w:r>
            <w:r w:rsidRPr="006B1206">
              <w:rPr>
                <w:rFonts w:ascii="Arial" w:eastAsia="Times New Roman" w:hAnsi="Arial" w:cs="Arial"/>
                <w:color w:val="000000"/>
                <w:kern w:val="0"/>
                <w:sz w:val="20"/>
                <w:szCs w:val="20"/>
              </w:rPr>
              <w:t>Б.</w:t>
            </w:r>
          </w:p>
        </w:tc>
        <w:tc>
          <w:tcPr>
            <w:tcW w:w="4962" w:type="dxa"/>
            <w:gridSpan w:val="4"/>
          </w:tcPr>
          <w:p w14:paraId="797BDCA0"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Б тарапына [қолданылады] / [қолданылмайды]. </w:t>
            </w:r>
          </w:p>
          <w:p w14:paraId="1FCBE355"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7E9117CF" w14:textId="77777777" w:rsidTr="002B714B">
        <w:tc>
          <w:tcPr>
            <w:tcW w:w="5104" w:type="dxa"/>
            <w:gridSpan w:val="3"/>
          </w:tcPr>
          <w:p w14:paraId="17A6BD13" w14:textId="05CAE35F" w:rsidR="006B1206" w:rsidRPr="006B1206" w:rsidRDefault="006B1206" w:rsidP="006B1206">
            <w:pPr>
              <w:numPr>
                <w:ilvl w:val="0"/>
                <w:numId w:val="141"/>
              </w:numPr>
              <w:autoSpaceDE w:val="0"/>
              <w:autoSpaceDN w:val="0"/>
              <w:adjustRightInd w:val="0"/>
              <w:snapToGrid w:val="0"/>
              <w:ind w:left="567"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Положение об "</w:t>
            </w:r>
            <w:r w:rsidRPr="006B1206">
              <w:rPr>
                <w:rFonts w:ascii="Arial" w:eastAsia="Times New Roman" w:hAnsi="Arial" w:cs="Arial"/>
                <w:b/>
                <w:color w:val="000000"/>
                <w:kern w:val="0"/>
                <w:sz w:val="20"/>
                <w:szCs w:val="20"/>
                <w:lang w:val="x-none"/>
              </w:rPr>
              <w:t xml:space="preserve">Автоматическом досрочном прекращении </w:t>
            </w:r>
            <w:r w:rsidRPr="006B1206">
              <w:rPr>
                <w:rFonts w:ascii="Arial" w:eastAsia="Times New Roman" w:hAnsi="Arial" w:cs="Arial"/>
                <w:b/>
                <w:color w:val="000000"/>
                <w:kern w:val="0"/>
                <w:sz w:val="20"/>
                <w:szCs w:val="20"/>
              </w:rPr>
              <w:t>обязательств</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x-none"/>
              </w:rPr>
              <w:t xml:space="preserve"> </w:t>
            </w:r>
            <w:r w:rsidRPr="006B1206">
              <w:rPr>
                <w:rFonts w:ascii="Arial" w:eastAsia="Times New Roman" w:hAnsi="Arial" w:cs="Arial"/>
                <w:color w:val="000000"/>
                <w:kern w:val="0"/>
                <w:sz w:val="20"/>
                <w:szCs w:val="20"/>
                <w:lang w:val="x-none"/>
              </w:rPr>
              <w:t>пункта 6(a)</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Право на досрочное прекращение обязательств вследствие Случая неисполнения обязательств</w:t>
            </w:r>
            <w:r w:rsidRPr="006B1206">
              <w:rPr>
                <w:rFonts w:ascii="Arial" w:eastAsia="Times New Roman" w:hAnsi="Arial" w:cs="Arial"/>
                <w:color w:val="000000"/>
                <w:kern w:val="0"/>
                <w:sz w:val="20"/>
                <w:szCs w:val="20"/>
              </w:rPr>
              <w:t>):</w:t>
            </w:r>
          </w:p>
        </w:tc>
        <w:tc>
          <w:tcPr>
            <w:tcW w:w="4962" w:type="dxa"/>
            <w:gridSpan w:val="4"/>
          </w:tcPr>
          <w:p w14:paraId="72B03D2B" w14:textId="24F620E3" w:rsidR="006B1206" w:rsidRPr="006B1206" w:rsidRDefault="006B1206" w:rsidP="006B1206">
            <w:pPr>
              <w:numPr>
                <w:ilvl w:val="0"/>
                <w:numId w:val="143"/>
              </w:numPr>
              <w:ind w:left="598" w:hanging="567"/>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6(a) </w:t>
            </w:r>
            <w:r w:rsidRPr="006B1206">
              <w:rPr>
                <w:rFonts w:ascii="Arial" w:eastAsia="Times New Roman" w:hAnsi="Arial" w:cs="Arial"/>
                <w:color w:val="000000"/>
                <w:kern w:val="0"/>
                <w:sz w:val="20"/>
                <w:szCs w:val="20"/>
                <w:lang w:val="kk-KZ"/>
              </w:rPr>
              <w:t>(</w:t>
            </w:r>
            <w:r w:rsidRPr="006B1206">
              <w:rPr>
                <w:rFonts w:ascii="Arial" w:eastAsia="Times New Roman" w:hAnsi="Arial" w:cs="Arial"/>
                <w:i/>
                <w:iCs/>
                <w:color w:val="000000"/>
                <w:kern w:val="0"/>
                <w:sz w:val="20"/>
                <w:szCs w:val="20"/>
                <w:lang w:val="kk-KZ"/>
              </w:rPr>
              <w:t>Міндеттемелерді орындамау жағдайының салдарынан міндеттемелерді мерзімінен бұрын тоқтату құқығы</w:t>
            </w:r>
            <w:r w:rsidRPr="006B1206">
              <w:rPr>
                <w:rFonts w:ascii="Arial" w:eastAsia="Times New Roman" w:hAnsi="Arial" w:cs="Arial"/>
                <w:color w:val="000000"/>
                <w:kern w:val="0"/>
                <w:sz w:val="20"/>
                <w:szCs w:val="20"/>
                <w:lang w:val="kk-KZ"/>
              </w:rPr>
              <w:t xml:space="preserve">) тармағының </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Міндеттемелерді автоматты түрде мерзімінен бұрын тоқтату</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 xml:space="preserve"> </w:t>
            </w:r>
            <w:r w:rsidRPr="006B1206">
              <w:rPr>
                <w:rFonts w:ascii="Arial" w:eastAsia="Times New Roman" w:hAnsi="Arial" w:cs="Arial"/>
                <w:color w:val="000000"/>
                <w:kern w:val="0"/>
                <w:sz w:val="20"/>
                <w:szCs w:val="20"/>
                <w:lang w:val="kk-KZ"/>
              </w:rPr>
              <w:t>туралы ережесі:</w:t>
            </w:r>
          </w:p>
          <w:p w14:paraId="6E278E75" w14:textId="77777777" w:rsidR="006B1206" w:rsidRPr="006B1206" w:rsidRDefault="006B1206" w:rsidP="006B1206">
            <w:pPr>
              <w:ind w:left="598"/>
              <w:contextualSpacing/>
              <w:jc w:val="both"/>
              <w:rPr>
                <w:rFonts w:ascii="Arial" w:eastAsia="Times New Roman" w:hAnsi="Arial" w:cs="Arial"/>
                <w:color w:val="000000"/>
                <w:kern w:val="0"/>
                <w:sz w:val="20"/>
                <w:szCs w:val="20"/>
                <w:lang w:val="x-none"/>
              </w:rPr>
            </w:pPr>
          </w:p>
        </w:tc>
      </w:tr>
      <w:tr w:rsidR="006B1206" w:rsidRPr="006B1206" w14:paraId="110E879E" w14:textId="77777777" w:rsidTr="002B714B">
        <w:tc>
          <w:tcPr>
            <w:tcW w:w="5104" w:type="dxa"/>
            <w:gridSpan w:val="3"/>
          </w:tcPr>
          <w:p w14:paraId="1F4B6367" w14:textId="77777777" w:rsidR="006B1206" w:rsidRPr="006B1206" w:rsidRDefault="006B1206" w:rsidP="006B1206">
            <w:pPr>
              <w:autoSpaceDE w:val="0"/>
              <w:autoSpaceDN w:val="0"/>
              <w:adjustRightInd w:val="0"/>
              <w:snapToGrid w:val="0"/>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[применяются]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[не применяются] к Стороне A</w:t>
            </w:r>
            <w:r w:rsidRPr="006B1206">
              <w:rPr>
                <w:rFonts w:ascii="Arial" w:eastAsia="Times New Roman" w:hAnsi="Arial" w:cs="Arial"/>
                <w:color w:val="000000"/>
                <w:kern w:val="0"/>
                <w:sz w:val="20"/>
                <w:szCs w:val="20"/>
              </w:rPr>
              <w:t>;</w:t>
            </w:r>
          </w:p>
        </w:tc>
        <w:tc>
          <w:tcPr>
            <w:tcW w:w="4962" w:type="dxa"/>
            <w:gridSpan w:val="4"/>
          </w:tcPr>
          <w:p w14:paraId="2A311BFE"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А тарапына [қолданылады] / [қолданылмайды];</w:t>
            </w:r>
          </w:p>
          <w:p w14:paraId="390BB43E"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15E983CF" w14:textId="77777777" w:rsidTr="002B714B">
        <w:tc>
          <w:tcPr>
            <w:tcW w:w="5104" w:type="dxa"/>
            <w:gridSpan w:val="3"/>
          </w:tcPr>
          <w:p w14:paraId="75756ABF" w14:textId="77777777" w:rsidR="006B1206" w:rsidRPr="006B1206" w:rsidRDefault="006B1206" w:rsidP="006B1206">
            <w:pPr>
              <w:autoSpaceDE w:val="0"/>
              <w:autoSpaceDN w:val="0"/>
              <w:adjustRightInd w:val="0"/>
              <w:snapToGrid w:val="0"/>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[применяются]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[не применяются]</w:t>
            </w:r>
            <w:r w:rsidRPr="006B1206">
              <w:rPr>
                <w:rFonts w:ascii="Arial" w:eastAsia="Times New Roman" w:hAnsi="Arial" w:cs="Arial"/>
                <w:color w:val="000000"/>
                <w:kern w:val="0"/>
                <w:sz w:val="20"/>
                <w:szCs w:val="20"/>
                <w:vertAlign w:val="superscript"/>
                <w:lang w:val="x-none"/>
              </w:rPr>
              <w:t xml:space="preserve"> </w:t>
            </w:r>
            <w:r w:rsidRPr="006B1206">
              <w:rPr>
                <w:rFonts w:ascii="Arial" w:eastAsia="Times New Roman" w:hAnsi="Arial" w:cs="Arial"/>
                <w:color w:val="000000"/>
                <w:kern w:val="0"/>
                <w:sz w:val="20"/>
                <w:szCs w:val="20"/>
                <w:lang w:val="x-none"/>
              </w:rPr>
              <w:t xml:space="preserve">к Стороне </w:t>
            </w:r>
            <w:r w:rsidRPr="006B1206">
              <w:rPr>
                <w:rFonts w:ascii="Arial" w:eastAsia="Times New Roman" w:hAnsi="Arial" w:cs="Arial"/>
                <w:color w:val="000000"/>
                <w:kern w:val="0"/>
                <w:sz w:val="20"/>
                <w:szCs w:val="20"/>
              </w:rPr>
              <w:t>Б.</w:t>
            </w:r>
          </w:p>
        </w:tc>
        <w:tc>
          <w:tcPr>
            <w:tcW w:w="4962" w:type="dxa"/>
            <w:gridSpan w:val="4"/>
          </w:tcPr>
          <w:p w14:paraId="348D23FD"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Б тарапына [қолданылады] / [қолданылмайды]. </w:t>
            </w:r>
          </w:p>
          <w:p w14:paraId="25AA6B77"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6B5747D7" w14:textId="77777777" w:rsidTr="002B714B">
        <w:tc>
          <w:tcPr>
            <w:tcW w:w="5104" w:type="dxa"/>
            <w:gridSpan w:val="3"/>
          </w:tcPr>
          <w:p w14:paraId="3A724BEE" w14:textId="77777777" w:rsidR="006B1206" w:rsidRPr="006B1206" w:rsidRDefault="006B1206" w:rsidP="006B1206">
            <w:pPr>
              <w:numPr>
                <w:ilvl w:val="0"/>
                <w:numId w:val="141"/>
              </w:numPr>
              <w:autoSpaceDE w:val="0"/>
              <w:autoSpaceDN w:val="0"/>
              <w:adjustRightInd w:val="0"/>
              <w:snapToGrid w:val="0"/>
              <w:ind w:left="567" w:hanging="567"/>
              <w:contextualSpacing/>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lastRenderedPageBreak/>
              <w:t>"</w:t>
            </w:r>
            <w:r w:rsidRPr="006B1206">
              <w:rPr>
                <w:rFonts w:ascii="Arial" w:eastAsia="Times New Roman" w:hAnsi="Arial" w:cs="Arial"/>
                <w:b/>
                <w:bCs/>
                <w:color w:val="000000"/>
                <w:kern w:val="0"/>
                <w:sz w:val="20"/>
                <w:szCs w:val="20"/>
                <w:lang w:val="x-none"/>
              </w:rPr>
              <w:t>Валюта</w:t>
            </w:r>
            <w:r w:rsidRPr="006B1206">
              <w:rPr>
                <w:rFonts w:ascii="Arial" w:eastAsia="Times New Roman" w:hAnsi="Arial" w:cs="Arial"/>
                <w:b/>
                <w:color w:val="000000"/>
                <w:kern w:val="0"/>
                <w:sz w:val="20"/>
                <w:szCs w:val="20"/>
                <w:lang w:val="x-none"/>
              </w:rPr>
              <w:t xml:space="preserve"> прекращения обязательств</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x-none"/>
              </w:rPr>
              <w:t xml:space="preserve"> </w:t>
            </w:r>
            <w:r w:rsidRPr="006B1206">
              <w:rPr>
                <w:rFonts w:ascii="Arial" w:eastAsia="Times New Roman" w:hAnsi="Arial" w:cs="Arial"/>
                <w:bCs/>
                <w:color w:val="000000"/>
                <w:kern w:val="0"/>
                <w:sz w:val="20"/>
                <w:szCs w:val="20"/>
              </w:rPr>
              <w:t>означает:</w:t>
            </w:r>
          </w:p>
          <w:p w14:paraId="4DD7B7FC" w14:textId="77777777" w:rsidR="006B1206" w:rsidRPr="006B1206" w:rsidRDefault="006B1206" w:rsidP="006B1206">
            <w:pPr>
              <w:autoSpaceDE w:val="0"/>
              <w:autoSpaceDN w:val="0"/>
              <w:adjustRightInd w:val="0"/>
              <w:snapToGrid w:val="0"/>
              <w:ind w:left="567"/>
              <w:contextualSpacing/>
              <w:rPr>
                <w:rFonts w:ascii="Arial" w:eastAsia="Times New Roman" w:hAnsi="Arial" w:cs="Arial"/>
                <w:color w:val="000000"/>
                <w:kern w:val="0"/>
                <w:sz w:val="20"/>
                <w:szCs w:val="20"/>
              </w:rPr>
            </w:pPr>
          </w:p>
        </w:tc>
        <w:tc>
          <w:tcPr>
            <w:tcW w:w="4962" w:type="dxa"/>
            <w:gridSpan w:val="4"/>
          </w:tcPr>
          <w:p w14:paraId="67BA262C" w14:textId="77777777" w:rsidR="006B1206" w:rsidRPr="006B1206" w:rsidRDefault="006B1206" w:rsidP="006B1206">
            <w:pPr>
              <w:numPr>
                <w:ilvl w:val="0"/>
                <w:numId w:val="143"/>
              </w:numPr>
              <w:ind w:left="598" w:hanging="567"/>
              <w:contextualSpacing/>
              <w:rPr>
                <w:rFonts w:ascii="Arial" w:eastAsia="Times New Roman" w:hAnsi="Arial" w:cs="Arial"/>
                <w:color w:val="000000"/>
                <w:kern w:val="0"/>
                <w:sz w:val="20"/>
                <w:szCs w:val="20"/>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Міндеттемелерді тоқтату валютасы</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 xml:space="preserve"> </w:t>
            </w:r>
            <w:r w:rsidRPr="006B1206">
              <w:rPr>
                <w:rFonts w:ascii="Arial" w:eastAsia="Times New Roman" w:hAnsi="Arial" w:cs="Arial"/>
                <w:bCs/>
                <w:color w:val="000000"/>
                <w:kern w:val="0"/>
                <w:sz w:val="20"/>
                <w:szCs w:val="20"/>
                <w:lang w:val="kk-KZ"/>
              </w:rPr>
              <w:t>мынаны білдіреді:</w:t>
            </w:r>
          </w:p>
        </w:tc>
      </w:tr>
      <w:tr w:rsidR="006B1206" w:rsidRPr="006B1206" w14:paraId="3C9DBD55" w14:textId="77777777" w:rsidTr="002B714B">
        <w:tc>
          <w:tcPr>
            <w:tcW w:w="5104" w:type="dxa"/>
            <w:gridSpan w:val="3"/>
          </w:tcPr>
          <w:p w14:paraId="0E6BE57D" w14:textId="4267BD03"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 xml:space="preserve">[значение, определенное в </w:t>
            </w:r>
            <w:r w:rsidRPr="006B1206">
              <w:rPr>
                <w:rFonts w:ascii="Arial" w:eastAsia="Times New Roman" w:hAnsi="Arial" w:cs="Arial"/>
                <w:color w:val="000000"/>
                <w:kern w:val="0"/>
                <w:sz w:val="20"/>
                <w:szCs w:val="20"/>
              </w:rPr>
              <w:t xml:space="preserve">статье </w:t>
            </w:r>
            <w:r w:rsidRPr="006B1206">
              <w:rPr>
                <w:rFonts w:ascii="Arial" w:eastAsia="Times New Roman" w:hAnsi="Arial" w:cs="Arial"/>
                <w:color w:val="000000"/>
                <w:kern w:val="0"/>
                <w:sz w:val="20"/>
                <w:szCs w:val="20"/>
                <w:lang w:val="x-none"/>
              </w:rPr>
              <w:t xml:space="preserve">13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Определения терминов</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настоящего Соглашения] </w:t>
            </w:r>
            <w:r w:rsidRPr="006B1206">
              <w:rPr>
                <w:rFonts w:ascii="Arial" w:eastAsia="Times New Roman" w:hAnsi="Arial" w:cs="Arial"/>
                <w:color w:val="000000"/>
                <w:kern w:val="0"/>
                <w:sz w:val="20"/>
                <w:szCs w:val="20"/>
              </w:rPr>
              <w:t xml:space="preserve">/ </w:t>
            </w:r>
          </w:p>
          <w:p w14:paraId="5C4FB2E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788FB849" w14:textId="7855B3CD" w:rsidR="006B1206" w:rsidRPr="006B1206" w:rsidRDefault="006B1206" w:rsidP="006B1206">
            <w:pPr>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 xml:space="preserve">[осы Келісімнің </w:t>
            </w:r>
            <w:r w:rsidRPr="006B1206">
              <w:rPr>
                <w:rFonts w:ascii="Arial" w:eastAsia="Times New Roman" w:hAnsi="Arial" w:cs="Arial"/>
                <w:color w:val="000000"/>
                <w:kern w:val="0"/>
                <w:sz w:val="20"/>
                <w:szCs w:val="20"/>
                <w:lang w:val="x-none"/>
              </w:rPr>
              <w:t>13</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Cs/>
                <w:color w:val="000000"/>
                <w:kern w:val="0"/>
                <w:sz w:val="20"/>
                <w:szCs w:val="20"/>
                <w:lang w:val="kk-KZ"/>
              </w:rPr>
              <w:t>(</w:t>
            </w:r>
            <w:r w:rsidRPr="006B1206">
              <w:rPr>
                <w:rFonts w:ascii="Arial" w:hAnsi="Arial" w:cs="Arial"/>
                <w:i/>
                <w:iCs/>
                <w:sz w:val="20"/>
                <w:szCs w:val="20"/>
              </w:rPr>
              <w:t>Терминдердің анықтамалары</w:t>
            </w:r>
            <w:r w:rsidRPr="006B1206">
              <w:rPr>
                <w:rFonts w:ascii="Arial" w:eastAsia="Times New Roman" w:hAnsi="Arial" w:cs="Arial"/>
                <w:iCs/>
                <w:color w:val="000000"/>
                <w:kern w:val="0"/>
                <w:sz w:val="20"/>
                <w:szCs w:val="20"/>
                <w:lang w:val="kk-KZ"/>
              </w:rPr>
              <w:t xml:space="preserve">) </w:t>
            </w:r>
            <w:r w:rsidRPr="006B1206">
              <w:rPr>
                <w:rFonts w:ascii="Arial" w:eastAsia="Times New Roman" w:hAnsi="Arial" w:cs="Arial"/>
                <w:color w:val="000000"/>
                <w:kern w:val="0"/>
                <w:sz w:val="20"/>
                <w:szCs w:val="20"/>
                <w:lang w:val="kk-KZ"/>
              </w:rPr>
              <w:t>бабында</w:t>
            </w:r>
            <w:r w:rsidRPr="006B1206" w:rsidDel="00C9338D">
              <w:rPr>
                <w:rFonts w:ascii="Arial" w:eastAsia="Times New Roman" w:hAnsi="Arial" w:cs="Arial"/>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анықталған мән] / </w:t>
            </w:r>
          </w:p>
        </w:tc>
      </w:tr>
      <w:tr w:rsidR="006B1206" w:rsidRPr="006B1206" w14:paraId="78540CD8" w14:textId="77777777" w:rsidTr="002B714B">
        <w:tc>
          <w:tcPr>
            <w:tcW w:w="5104" w:type="dxa"/>
            <w:gridSpan w:val="3"/>
          </w:tcPr>
          <w:p w14:paraId="0A75469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[_________________</w:t>
            </w:r>
            <w:r w:rsidRPr="006B1206">
              <w:rPr>
                <w:rFonts w:ascii="Arial" w:eastAsia="Times New Roman" w:hAnsi="Arial" w:cs="Arial"/>
                <w:color w:val="000000"/>
                <w:kern w:val="0"/>
                <w:sz w:val="20"/>
                <w:szCs w:val="20"/>
              </w:rPr>
              <w:t>__________________________ __________________________________________].</w:t>
            </w:r>
          </w:p>
        </w:tc>
        <w:tc>
          <w:tcPr>
            <w:tcW w:w="4962" w:type="dxa"/>
            <w:gridSpan w:val="4"/>
          </w:tcPr>
          <w:p w14:paraId="5022BB9E"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 _________________________________________].</w:t>
            </w:r>
          </w:p>
          <w:p w14:paraId="5F847A48"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2020BE51" w14:textId="77777777" w:rsidTr="002B714B">
        <w:tc>
          <w:tcPr>
            <w:tcW w:w="5104" w:type="dxa"/>
            <w:gridSpan w:val="3"/>
          </w:tcPr>
          <w:p w14:paraId="4B7DC1D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w:t>
            </w:r>
            <w:r w:rsidRPr="006B1206">
              <w:rPr>
                <w:rFonts w:ascii="Arial" w:eastAsia="Times New Roman" w:hAnsi="Arial" w:cs="Arial"/>
                <w:b/>
                <w:bCs/>
                <w:color w:val="000000"/>
                <w:kern w:val="0"/>
                <w:sz w:val="20"/>
                <w:szCs w:val="20"/>
                <w:lang w:val="x-none"/>
              </w:rPr>
              <w:t>Дополнительный</w:t>
            </w:r>
            <w:r w:rsidRPr="006B1206">
              <w:rPr>
                <w:rFonts w:ascii="Arial" w:eastAsia="Times New Roman" w:hAnsi="Arial" w:cs="Arial"/>
                <w:b/>
                <w:color w:val="000000"/>
                <w:kern w:val="0"/>
                <w:sz w:val="20"/>
                <w:szCs w:val="20"/>
              </w:rPr>
              <w:t xml:space="preserve"> случай</w:t>
            </w:r>
            <w:r w:rsidRPr="006B1206">
              <w:rPr>
                <w:rFonts w:ascii="Arial" w:eastAsia="Times New Roman" w:hAnsi="Arial" w:cs="Arial"/>
                <w:b/>
                <w:color w:val="000000"/>
                <w:kern w:val="0"/>
                <w:sz w:val="20"/>
                <w:szCs w:val="20"/>
                <w:lang w:val="x-none"/>
              </w:rPr>
              <w:t xml:space="preserve"> </w:t>
            </w:r>
            <w:r w:rsidRPr="006B1206">
              <w:rPr>
                <w:rFonts w:ascii="Arial" w:eastAsia="Times New Roman" w:hAnsi="Arial" w:cs="Arial"/>
                <w:b/>
                <w:color w:val="000000"/>
                <w:kern w:val="0"/>
                <w:sz w:val="20"/>
                <w:szCs w:val="20"/>
              </w:rPr>
              <w:t>неисполнения</w:t>
            </w:r>
            <w:r w:rsidRPr="006B1206">
              <w:rPr>
                <w:rFonts w:ascii="Arial" w:eastAsia="Times New Roman" w:hAnsi="Arial" w:cs="Arial"/>
                <w:b/>
                <w:color w:val="000000"/>
                <w:kern w:val="0"/>
                <w:sz w:val="20"/>
                <w:szCs w:val="20"/>
                <w:lang w:val="x-none"/>
              </w:rPr>
              <w:t xml:space="preserve"> обязательств</w:t>
            </w:r>
            <w:r w:rsidRPr="006B1206">
              <w:rPr>
                <w:rFonts w:ascii="Arial" w:eastAsia="Times New Roman" w:hAnsi="Arial" w:cs="Arial"/>
                <w:bCs/>
                <w:color w:val="000000"/>
                <w:kern w:val="0"/>
                <w:sz w:val="20"/>
                <w:szCs w:val="20"/>
              </w:rPr>
              <w:t xml:space="preserve">": </w:t>
            </w:r>
          </w:p>
        </w:tc>
        <w:tc>
          <w:tcPr>
            <w:tcW w:w="4962" w:type="dxa"/>
            <w:gridSpan w:val="4"/>
          </w:tcPr>
          <w:p w14:paraId="32831DD1" w14:textId="77777777" w:rsidR="006B1206" w:rsidRPr="006B1206" w:rsidRDefault="006B1206" w:rsidP="006B1206">
            <w:pPr>
              <w:rPr>
                <w:rFonts w:ascii="Arial" w:eastAsia="Times New Roman" w:hAnsi="Arial" w:cs="Arial"/>
                <w:bCs/>
                <w:color w:val="000000"/>
                <w:kern w:val="0"/>
                <w:sz w:val="20"/>
                <w:szCs w:val="20"/>
                <w:lang w:val="kk-KZ"/>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Міндеттемелерді орындамаудың қосымша жағдайы</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lang w:val="kk-KZ"/>
              </w:rPr>
              <w:t xml:space="preserve">: </w:t>
            </w:r>
          </w:p>
          <w:p w14:paraId="6B1BAF4B"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5E1D7A7D" w14:textId="77777777" w:rsidTr="002B714B">
        <w:tc>
          <w:tcPr>
            <w:tcW w:w="5104" w:type="dxa"/>
            <w:gridSpan w:val="3"/>
          </w:tcPr>
          <w:p w14:paraId="2331FCD3" w14:textId="77777777" w:rsidR="006B1206" w:rsidRPr="006B1206" w:rsidRDefault="006B1206" w:rsidP="006B1206">
            <w:pPr>
              <w:numPr>
                <w:ilvl w:val="0"/>
                <w:numId w:val="141"/>
              </w:numPr>
              <w:autoSpaceDE w:val="0"/>
              <w:autoSpaceDN w:val="0"/>
              <w:adjustRightInd w:val="0"/>
              <w:snapToGrid w:val="0"/>
              <w:ind w:left="567" w:hanging="567"/>
              <w:contextualSpacing/>
              <w:rPr>
                <w:rFonts w:ascii="Arial" w:eastAsia="Times New Roman" w:hAnsi="Arial" w:cs="Arial"/>
                <w:b/>
                <w:color w:val="000000"/>
                <w:kern w:val="0"/>
                <w:sz w:val="20"/>
                <w:szCs w:val="20"/>
              </w:rPr>
            </w:pPr>
            <w:r w:rsidRPr="006B1206">
              <w:rPr>
                <w:rFonts w:ascii="Arial" w:eastAsia="Times New Roman" w:hAnsi="Arial" w:cs="Arial"/>
                <w:color w:val="000000"/>
                <w:kern w:val="0"/>
                <w:sz w:val="20"/>
                <w:szCs w:val="20"/>
                <w:lang w:val="x-none"/>
              </w:rPr>
              <w:t>[не применяется]</w:t>
            </w:r>
            <w:r w:rsidRPr="006B1206">
              <w:rPr>
                <w:rFonts w:ascii="Arial" w:eastAsia="Times New Roman" w:hAnsi="Arial" w:cs="Arial"/>
                <w:color w:val="000000"/>
                <w:kern w:val="0"/>
                <w:sz w:val="20"/>
                <w:szCs w:val="20"/>
              </w:rPr>
              <w:t xml:space="preserve"> /</w:t>
            </w:r>
          </w:p>
        </w:tc>
        <w:tc>
          <w:tcPr>
            <w:tcW w:w="4962" w:type="dxa"/>
            <w:gridSpan w:val="4"/>
          </w:tcPr>
          <w:p w14:paraId="4FBCE47F" w14:textId="77777777" w:rsidR="006B1206" w:rsidRPr="006B1206" w:rsidRDefault="006B1206" w:rsidP="006B1206">
            <w:pPr>
              <w:numPr>
                <w:ilvl w:val="0"/>
                <w:numId w:val="143"/>
              </w:numPr>
              <w:ind w:left="598" w:hanging="567"/>
              <w:contextualSpacing/>
              <w:rPr>
                <w:rFonts w:ascii="Arial" w:eastAsia="Times New Roman" w:hAnsi="Arial" w:cs="Arial"/>
                <w:b/>
                <w:color w:val="000000"/>
                <w:kern w:val="0"/>
                <w:sz w:val="20"/>
                <w:szCs w:val="20"/>
              </w:rPr>
            </w:pPr>
            <w:r w:rsidRPr="006B1206">
              <w:rPr>
                <w:rFonts w:ascii="Arial" w:eastAsia="Times New Roman" w:hAnsi="Arial" w:cs="Arial"/>
                <w:color w:val="000000"/>
                <w:kern w:val="0"/>
                <w:sz w:val="20"/>
                <w:szCs w:val="20"/>
                <w:lang w:val="kk-KZ"/>
              </w:rPr>
              <w:t>[</w:t>
            </w:r>
            <w:r w:rsidRPr="006B1206">
              <w:rPr>
                <w:rFonts w:ascii="Arial" w:eastAsia="Times New Roman" w:hAnsi="Arial" w:cs="Arial"/>
                <w:bCs/>
                <w:color w:val="000000"/>
                <w:kern w:val="0"/>
                <w:sz w:val="20"/>
                <w:szCs w:val="20"/>
                <w:lang w:val="kk-KZ"/>
              </w:rPr>
              <w:t>қолданылмайды</w:t>
            </w:r>
            <w:r w:rsidRPr="006B1206">
              <w:rPr>
                <w:rFonts w:ascii="Arial" w:eastAsia="Times New Roman" w:hAnsi="Arial" w:cs="Arial"/>
                <w:color w:val="000000"/>
                <w:kern w:val="0"/>
                <w:sz w:val="20"/>
                <w:szCs w:val="20"/>
                <w:lang w:val="kk-KZ"/>
              </w:rPr>
              <w:t>] /</w:t>
            </w:r>
          </w:p>
          <w:p w14:paraId="1C96BEAB" w14:textId="77777777" w:rsidR="006B1206" w:rsidRPr="006B1206" w:rsidRDefault="006B1206" w:rsidP="006B1206">
            <w:pPr>
              <w:ind w:left="598"/>
              <w:contextualSpacing/>
              <w:rPr>
                <w:rFonts w:ascii="Arial" w:eastAsia="Times New Roman" w:hAnsi="Arial" w:cs="Arial"/>
                <w:b/>
                <w:color w:val="000000"/>
                <w:kern w:val="0"/>
                <w:sz w:val="20"/>
                <w:szCs w:val="20"/>
              </w:rPr>
            </w:pPr>
          </w:p>
        </w:tc>
      </w:tr>
      <w:tr w:rsidR="006B1206" w:rsidRPr="006B1206" w14:paraId="7AC85698" w14:textId="77777777" w:rsidTr="002B714B">
        <w:tc>
          <w:tcPr>
            <w:tcW w:w="5104" w:type="dxa"/>
            <w:gridSpan w:val="3"/>
          </w:tcPr>
          <w:p w14:paraId="2BF0FB7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[Следующее представляет собой </w:t>
            </w:r>
            <w:r w:rsidRPr="006B1206">
              <w:rPr>
                <w:rFonts w:ascii="Arial" w:eastAsia="Times New Roman" w:hAnsi="Arial" w:cs="Arial"/>
                <w:color w:val="000000"/>
                <w:kern w:val="0"/>
                <w:sz w:val="20"/>
                <w:szCs w:val="20"/>
              </w:rPr>
              <w:t>Дополнительный случай</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неисполнения</w:t>
            </w:r>
            <w:r w:rsidRPr="006B1206">
              <w:rPr>
                <w:rFonts w:ascii="Arial" w:eastAsia="Times New Roman" w:hAnsi="Arial" w:cs="Arial"/>
                <w:color w:val="000000"/>
                <w:kern w:val="0"/>
                <w:sz w:val="20"/>
                <w:szCs w:val="20"/>
                <w:lang w:val="x-none"/>
              </w:rPr>
              <w:t xml:space="preserve"> обязательств: </w:t>
            </w:r>
          </w:p>
          <w:p w14:paraId="56EC7101"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47B80C9A" w14:textId="77777777" w:rsidR="006B1206" w:rsidRPr="006B1206" w:rsidRDefault="006B1206" w:rsidP="006B1206">
            <w:pPr>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 xml:space="preserve">[Мыналар міндеттемелерді орындамаудың қосымша жағдайын білдіреді: </w:t>
            </w:r>
          </w:p>
        </w:tc>
      </w:tr>
      <w:tr w:rsidR="006B1206" w:rsidRPr="006B1206" w14:paraId="44E190A8" w14:textId="77777777" w:rsidTr="002B714B">
        <w:tc>
          <w:tcPr>
            <w:tcW w:w="5104" w:type="dxa"/>
            <w:gridSpan w:val="3"/>
          </w:tcPr>
          <w:p w14:paraId="72AEFF9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w:t>
            </w:r>
            <w:r w:rsidRPr="006B1206">
              <w:rPr>
                <w:rFonts w:ascii="Arial" w:eastAsia="Times New Roman" w:hAnsi="Arial" w:cs="Arial"/>
                <w:color w:val="000000"/>
                <w:kern w:val="0"/>
                <w:sz w:val="20"/>
                <w:szCs w:val="20"/>
              </w:rPr>
              <w:t>_____________________________;</w:t>
            </w:r>
          </w:p>
        </w:tc>
        <w:tc>
          <w:tcPr>
            <w:tcW w:w="4962" w:type="dxa"/>
            <w:gridSpan w:val="4"/>
          </w:tcPr>
          <w:p w14:paraId="3E8F9C12"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26632725" w14:textId="77777777" w:rsidR="006B1206" w:rsidRPr="006B1206" w:rsidRDefault="006B1206" w:rsidP="006B1206">
            <w:pPr>
              <w:rPr>
                <w:rFonts w:ascii="Arial" w:eastAsia="Times New Roman" w:hAnsi="Arial" w:cs="Arial"/>
                <w:color w:val="000000"/>
                <w:kern w:val="0"/>
                <w:sz w:val="20"/>
                <w:szCs w:val="20"/>
                <w:lang w:val="x-none"/>
              </w:rPr>
            </w:pPr>
          </w:p>
        </w:tc>
      </w:tr>
      <w:tr w:rsidR="006B1206" w:rsidRPr="006B1206" w14:paraId="2BAC4653" w14:textId="77777777" w:rsidTr="002B714B">
        <w:tc>
          <w:tcPr>
            <w:tcW w:w="5104" w:type="dxa"/>
            <w:gridSpan w:val="3"/>
          </w:tcPr>
          <w:p w14:paraId="1C774B2F"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w:t>
            </w:r>
            <w:r w:rsidRPr="006B1206">
              <w:rPr>
                <w:rFonts w:ascii="Arial" w:eastAsia="Times New Roman" w:hAnsi="Arial" w:cs="Arial"/>
                <w:color w:val="000000"/>
                <w:kern w:val="0"/>
                <w:sz w:val="20"/>
                <w:szCs w:val="20"/>
              </w:rPr>
              <w:t>__________________________.</w:t>
            </w:r>
          </w:p>
        </w:tc>
        <w:tc>
          <w:tcPr>
            <w:tcW w:w="4962" w:type="dxa"/>
            <w:gridSpan w:val="4"/>
          </w:tcPr>
          <w:p w14:paraId="278C0EDC"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4322DE05" w14:textId="77777777" w:rsidR="006B1206" w:rsidRPr="006B1206" w:rsidRDefault="006B1206" w:rsidP="006B1206">
            <w:pPr>
              <w:rPr>
                <w:rFonts w:ascii="Arial" w:eastAsia="Times New Roman" w:hAnsi="Arial" w:cs="Arial"/>
                <w:color w:val="000000"/>
                <w:kern w:val="0"/>
                <w:sz w:val="20"/>
                <w:szCs w:val="20"/>
                <w:lang w:val="x-none"/>
              </w:rPr>
            </w:pPr>
          </w:p>
        </w:tc>
      </w:tr>
      <w:tr w:rsidR="006B1206" w:rsidRPr="006B1206" w14:paraId="6C7BBEB1" w14:textId="77777777" w:rsidTr="002B714B">
        <w:tc>
          <w:tcPr>
            <w:tcW w:w="5104" w:type="dxa"/>
            <w:gridSpan w:val="3"/>
          </w:tcPr>
          <w:p w14:paraId="0B12B632" w14:textId="77777777" w:rsidR="006B1206" w:rsidRPr="006B1206" w:rsidRDefault="006B1206" w:rsidP="006B1206">
            <w:pPr>
              <w:autoSpaceDE w:val="0"/>
              <w:autoSpaceDN w:val="0"/>
              <w:adjustRightInd w:val="0"/>
              <w:snapToGrid w:val="0"/>
              <w:jc w:val="both"/>
              <w:rPr>
                <w:rFonts w:ascii="Arial" w:eastAsia="Times New Roman" w:hAnsi="Arial" w:cs="Arial"/>
                <w:b/>
                <w:color w:val="000000"/>
                <w:kern w:val="0"/>
                <w:sz w:val="20"/>
                <w:szCs w:val="20"/>
              </w:rPr>
            </w:pPr>
            <w:r w:rsidRPr="006B1206">
              <w:rPr>
                <w:rFonts w:ascii="Arial" w:eastAsia="Times New Roman" w:hAnsi="Arial" w:cs="Arial"/>
                <w:color w:val="000000"/>
                <w:kern w:val="0"/>
                <w:sz w:val="20"/>
                <w:szCs w:val="20"/>
                <w:lang w:val="x-none"/>
              </w:rPr>
              <w:t>Для целей вышеуказанного</w:t>
            </w:r>
            <w:r w:rsidRPr="006B1206">
              <w:rPr>
                <w:rFonts w:ascii="Arial" w:eastAsia="Times New Roman" w:hAnsi="Arial" w:cs="Arial"/>
                <w:color w:val="000000"/>
                <w:kern w:val="0"/>
                <w:sz w:val="20"/>
                <w:szCs w:val="20"/>
              </w:rPr>
              <w:t>, "Нарушившей стороной"</w:t>
            </w:r>
            <w:r w:rsidRPr="006B1206">
              <w:rPr>
                <w:rFonts w:ascii="Arial" w:eastAsia="Times New Roman" w:hAnsi="Arial" w:cs="Arial"/>
                <w:color w:val="000000"/>
                <w:kern w:val="0"/>
                <w:sz w:val="20"/>
                <w:szCs w:val="20"/>
                <w:lang w:val="x-none"/>
              </w:rPr>
              <w:t xml:space="preserve"> является:</w:t>
            </w:r>
          </w:p>
        </w:tc>
        <w:tc>
          <w:tcPr>
            <w:tcW w:w="4962" w:type="dxa"/>
            <w:gridSpan w:val="4"/>
          </w:tcPr>
          <w:p w14:paraId="67E4600C" w14:textId="77777777" w:rsidR="006B1206" w:rsidRPr="006B1206" w:rsidRDefault="006B1206" w:rsidP="006B1206">
            <w:pPr>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Жоғарыда көрсетілгендердің мақсаттары үшін </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Бұзушы тарап</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w:t>
            </w:r>
          </w:p>
          <w:p w14:paraId="3F459BEE" w14:textId="77777777" w:rsidR="006B1206" w:rsidRPr="006B1206" w:rsidRDefault="006B1206" w:rsidP="006B1206">
            <w:pPr>
              <w:rPr>
                <w:rFonts w:ascii="Arial" w:eastAsia="Times New Roman" w:hAnsi="Arial" w:cs="Arial"/>
                <w:b/>
                <w:color w:val="000000"/>
                <w:kern w:val="0"/>
                <w:sz w:val="20"/>
                <w:szCs w:val="20"/>
              </w:rPr>
            </w:pPr>
          </w:p>
        </w:tc>
      </w:tr>
      <w:tr w:rsidR="006B1206" w:rsidRPr="006B1206" w14:paraId="1B0EDAFB" w14:textId="77777777" w:rsidTr="002B714B">
        <w:tc>
          <w:tcPr>
            <w:tcW w:w="5104" w:type="dxa"/>
            <w:gridSpan w:val="3"/>
          </w:tcPr>
          <w:p w14:paraId="624F8635"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w:t>
            </w:r>
            <w:r w:rsidRPr="006B1206">
              <w:rPr>
                <w:rFonts w:ascii="Arial" w:eastAsia="Times New Roman" w:hAnsi="Arial" w:cs="Arial"/>
                <w:color w:val="000000"/>
                <w:kern w:val="0"/>
                <w:sz w:val="20"/>
                <w:szCs w:val="20"/>
              </w:rPr>
              <w:t>____________________________;</w:t>
            </w:r>
          </w:p>
        </w:tc>
        <w:tc>
          <w:tcPr>
            <w:tcW w:w="4962" w:type="dxa"/>
            <w:gridSpan w:val="4"/>
          </w:tcPr>
          <w:p w14:paraId="1FDC8D7A"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6B2C3C36" w14:textId="77777777" w:rsidR="006B1206" w:rsidRPr="006B1206" w:rsidRDefault="006B1206" w:rsidP="006B1206">
            <w:pPr>
              <w:rPr>
                <w:rFonts w:ascii="Arial" w:eastAsia="Times New Roman" w:hAnsi="Arial" w:cs="Arial"/>
                <w:color w:val="000000"/>
                <w:kern w:val="0"/>
                <w:sz w:val="20"/>
                <w:szCs w:val="20"/>
                <w:lang w:val="x-none"/>
              </w:rPr>
            </w:pPr>
          </w:p>
        </w:tc>
      </w:tr>
      <w:tr w:rsidR="006B1206" w:rsidRPr="006B1206" w14:paraId="3D8ED5CE" w14:textId="77777777" w:rsidTr="002B714B">
        <w:tc>
          <w:tcPr>
            <w:tcW w:w="5104" w:type="dxa"/>
            <w:gridSpan w:val="3"/>
          </w:tcPr>
          <w:p w14:paraId="23F3904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w:t>
            </w:r>
            <w:r w:rsidRPr="006B1206">
              <w:rPr>
                <w:rFonts w:ascii="Arial" w:eastAsia="Times New Roman" w:hAnsi="Arial" w:cs="Arial"/>
                <w:color w:val="000000"/>
                <w:kern w:val="0"/>
                <w:sz w:val="20"/>
                <w:szCs w:val="20"/>
              </w:rPr>
              <w:t>___________________________</w:t>
            </w:r>
            <w:r w:rsidRPr="006B1206">
              <w:rPr>
                <w:rFonts w:ascii="Arial" w:eastAsia="Times New Roman" w:hAnsi="Arial" w:cs="Arial"/>
                <w:color w:val="000000"/>
                <w:kern w:val="0"/>
                <w:sz w:val="20"/>
                <w:szCs w:val="20"/>
                <w:lang w:val="en-US"/>
              </w:rPr>
              <w:t>]</w:t>
            </w:r>
            <w:r w:rsidRPr="006B1206">
              <w:rPr>
                <w:rFonts w:ascii="Arial" w:eastAsia="Times New Roman" w:hAnsi="Arial" w:cs="Arial"/>
                <w:color w:val="000000"/>
                <w:kern w:val="0"/>
                <w:sz w:val="20"/>
                <w:szCs w:val="20"/>
              </w:rPr>
              <w:t>.</w:t>
            </w:r>
          </w:p>
        </w:tc>
        <w:tc>
          <w:tcPr>
            <w:tcW w:w="4962" w:type="dxa"/>
            <w:gridSpan w:val="4"/>
          </w:tcPr>
          <w:p w14:paraId="51F38787"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w:t>
            </w:r>
          </w:p>
          <w:p w14:paraId="06A330AB" w14:textId="77777777" w:rsidR="006B1206" w:rsidRPr="006B1206" w:rsidRDefault="006B1206" w:rsidP="006B1206">
            <w:pPr>
              <w:rPr>
                <w:rFonts w:ascii="Arial" w:eastAsia="Times New Roman" w:hAnsi="Arial" w:cs="Arial"/>
                <w:color w:val="000000"/>
                <w:kern w:val="0"/>
                <w:sz w:val="20"/>
                <w:szCs w:val="20"/>
                <w:lang w:val="x-none"/>
              </w:rPr>
            </w:pPr>
          </w:p>
        </w:tc>
      </w:tr>
      <w:tr w:rsidR="006B1206" w:rsidRPr="006B1206" w14:paraId="34E0FC46" w14:textId="77777777" w:rsidTr="002B714B">
        <w:tc>
          <w:tcPr>
            <w:tcW w:w="5104" w:type="dxa"/>
            <w:gridSpan w:val="3"/>
          </w:tcPr>
          <w:p w14:paraId="2BAD16D4" w14:textId="77777777" w:rsidR="006B1206" w:rsidRPr="006B1206" w:rsidRDefault="006B1206" w:rsidP="006B1206">
            <w:pPr>
              <w:numPr>
                <w:ilvl w:val="0"/>
                <w:numId w:val="141"/>
              </w:numPr>
              <w:autoSpaceDE w:val="0"/>
              <w:autoSpaceDN w:val="0"/>
              <w:adjustRightInd w:val="0"/>
              <w:snapToGrid w:val="0"/>
              <w:ind w:left="567" w:hanging="567"/>
              <w:contextualSpacing/>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w:t>
            </w:r>
            <w:r w:rsidRPr="006B1206">
              <w:rPr>
                <w:rFonts w:ascii="Arial" w:eastAsia="Times New Roman" w:hAnsi="Arial" w:cs="Arial"/>
                <w:b/>
                <w:bCs/>
                <w:color w:val="000000"/>
                <w:kern w:val="0"/>
                <w:sz w:val="20"/>
                <w:szCs w:val="20"/>
                <w:lang w:val="x-none"/>
              </w:rPr>
              <w:t>Дополнительный</w:t>
            </w:r>
            <w:r w:rsidRPr="006B1206">
              <w:rPr>
                <w:rFonts w:ascii="Arial" w:eastAsia="Times New Roman" w:hAnsi="Arial" w:cs="Arial"/>
                <w:b/>
                <w:color w:val="000000"/>
                <w:kern w:val="0"/>
                <w:sz w:val="20"/>
                <w:szCs w:val="20"/>
              </w:rPr>
              <w:t xml:space="preserve"> случай</w:t>
            </w:r>
            <w:r w:rsidRPr="006B1206">
              <w:rPr>
                <w:rFonts w:ascii="Arial" w:eastAsia="Times New Roman" w:hAnsi="Arial" w:cs="Arial"/>
                <w:b/>
                <w:color w:val="000000"/>
                <w:kern w:val="0"/>
                <w:sz w:val="20"/>
                <w:szCs w:val="20"/>
                <w:lang w:val="x-none"/>
              </w:rPr>
              <w:t xml:space="preserve"> прекращения обязательств</w:t>
            </w:r>
            <w:r w:rsidRPr="006B1206">
              <w:rPr>
                <w:rFonts w:ascii="Arial" w:eastAsia="Times New Roman" w:hAnsi="Arial" w:cs="Arial"/>
                <w:bCs/>
                <w:color w:val="000000"/>
                <w:kern w:val="0"/>
                <w:sz w:val="20"/>
                <w:szCs w:val="20"/>
              </w:rPr>
              <w:t xml:space="preserve">": </w:t>
            </w:r>
          </w:p>
        </w:tc>
        <w:tc>
          <w:tcPr>
            <w:tcW w:w="4962" w:type="dxa"/>
            <w:gridSpan w:val="4"/>
          </w:tcPr>
          <w:p w14:paraId="2A51986F" w14:textId="77777777" w:rsidR="006B1206" w:rsidRPr="006B1206" w:rsidRDefault="006B1206" w:rsidP="006B1206">
            <w:pPr>
              <w:numPr>
                <w:ilvl w:val="0"/>
                <w:numId w:val="143"/>
              </w:numPr>
              <w:ind w:left="598" w:hanging="567"/>
              <w:contextualSpacing/>
              <w:rPr>
                <w:rFonts w:ascii="Arial" w:eastAsia="Times New Roman" w:hAnsi="Arial" w:cs="Arial"/>
                <w:color w:val="000000"/>
                <w:kern w:val="0"/>
                <w:sz w:val="20"/>
                <w:szCs w:val="20"/>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color w:val="000000"/>
                <w:kern w:val="0"/>
                <w:sz w:val="20"/>
                <w:szCs w:val="20"/>
                <w:lang w:val="kk-KZ"/>
              </w:rPr>
              <w:t>Міндеттемелерді</w:t>
            </w:r>
            <w:r w:rsidRPr="006B1206">
              <w:rPr>
                <w:rFonts w:ascii="Arial" w:eastAsia="Times New Roman" w:hAnsi="Arial" w:cs="Arial"/>
                <w:b/>
                <w:bCs/>
                <w:color w:val="000000"/>
                <w:kern w:val="0"/>
                <w:sz w:val="20"/>
                <w:szCs w:val="20"/>
                <w:lang w:val="kk-KZ"/>
              </w:rPr>
              <w:t xml:space="preserve"> тоқтатудың қосымша жағдайы</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lang w:val="kk-KZ"/>
              </w:rPr>
              <w:t xml:space="preserve">: </w:t>
            </w:r>
          </w:p>
          <w:p w14:paraId="1751B6DD" w14:textId="77777777" w:rsidR="006B1206" w:rsidRPr="006B1206" w:rsidRDefault="006B1206" w:rsidP="006B1206">
            <w:pPr>
              <w:ind w:left="598"/>
              <w:contextualSpacing/>
              <w:rPr>
                <w:rFonts w:ascii="Arial" w:eastAsia="Times New Roman" w:hAnsi="Arial" w:cs="Arial"/>
                <w:color w:val="000000"/>
                <w:kern w:val="0"/>
                <w:sz w:val="20"/>
                <w:szCs w:val="20"/>
              </w:rPr>
            </w:pPr>
          </w:p>
        </w:tc>
      </w:tr>
      <w:tr w:rsidR="006B1206" w:rsidRPr="006B1206" w14:paraId="413C0085" w14:textId="77777777" w:rsidTr="002B714B">
        <w:tc>
          <w:tcPr>
            <w:tcW w:w="5104" w:type="dxa"/>
            <w:gridSpan w:val="3"/>
          </w:tcPr>
          <w:p w14:paraId="363AE7EA" w14:textId="77777777" w:rsidR="006B1206" w:rsidRPr="006B1206" w:rsidRDefault="006B1206" w:rsidP="006B1206">
            <w:pPr>
              <w:autoSpaceDE w:val="0"/>
              <w:autoSpaceDN w:val="0"/>
              <w:adjustRightInd w:val="0"/>
              <w:snapToGrid w:val="0"/>
              <w:rPr>
                <w:rFonts w:ascii="Arial" w:eastAsia="Times New Roman" w:hAnsi="Arial" w:cs="Arial"/>
                <w:b/>
                <w:color w:val="000000"/>
                <w:kern w:val="0"/>
                <w:sz w:val="20"/>
                <w:szCs w:val="20"/>
              </w:rPr>
            </w:pPr>
            <w:r w:rsidRPr="006B1206">
              <w:rPr>
                <w:rFonts w:ascii="Arial" w:eastAsia="Times New Roman" w:hAnsi="Arial" w:cs="Arial"/>
                <w:color w:val="000000"/>
                <w:kern w:val="0"/>
                <w:sz w:val="20"/>
                <w:szCs w:val="20"/>
                <w:lang w:val="x-none"/>
              </w:rPr>
              <w:t>[не применяется]</w:t>
            </w:r>
            <w:r w:rsidRPr="006B1206">
              <w:rPr>
                <w:rFonts w:ascii="Arial" w:eastAsia="Times New Roman" w:hAnsi="Arial" w:cs="Arial"/>
                <w:color w:val="000000"/>
                <w:kern w:val="0"/>
                <w:sz w:val="20"/>
                <w:szCs w:val="20"/>
              </w:rPr>
              <w:t xml:space="preserve"> /</w:t>
            </w:r>
          </w:p>
        </w:tc>
        <w:tc>
          <w:tcPr>
            <w:tcW w:w="4962" w:type="dxa"/>
            <w:gridSpan w:val="4"/>
          </w:tcPr>
          <w:p w14:paraId="0CDFD7B9" w14:textId="77777777" w:rsidR="006B1206" w:rsidRPr="006B1206" w:rsidRDefault="006B1206" w:rsidP="006B1206">
            <w:pPr>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[қолданылмайды] /</w:t>
            </w:r>
          </w:p>
          <w:p w14:paraId="02639446" w14:textId="77777777" w:rsidR="006B1206" w:rsidRPr="006B1206" w:rsidRDefault="006B1206" w:rsidP="006B1206">
            <w:pPr>
              <w:rPr>
                <w:rFonts w:ascii="Arial" w:eastAsia="Times New Roman" w:hAnsi="Arial" w:cs="Arial"/>
                <w:b/>
                <w:color w:val="000000"/>
                <w:kern w:val="0"/>
                <w:sz w:val="20"/>
                <w:szCs w:val="20"/>
                <w:lang w:val="en-US"/>
              </w:rPr>
            </w:pPr>
          </w:p>
        </w:tc>
      </w:tr>
      <w:tr w:rsidR="006B1206" w:rsidRPr="006B1206" w14:paraId="14A3FABC" w14:textId="77777777" w:rsidTr="002B714B">
        <w:tc>
          <w:tcPr>
            <w:tcW w:w="5104" w:type="dxa"/>
            <w:gridSpan w:val="3"/>
          </w:tcPr>
          <w:p w14:paraId="35ECC5E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[Следующее представляет собой </w:t>
            </w:r>
            <w:r w:rsidRPr="006B1206">
              <w:rPr>
                <w:rFonts w:ascii="Arial" w:eastAsia="Times New Roman" w:hAnsi="Arial" w:cs="Arial"/>
                <w:color w:val="000000"/>
                <w:kern w:val="0"/>
                <w:sz w:val="20"/>
                <w:szCs w:val="20"/>
              </w:rPr>
              <w:t>Дополнительный случай</w:t>
            </w:r>
            <w:r w:rsidRPr="006B1206">
              <w:rPr>
                <w:rFonts w:ascii="Arial" w:eastAsia="Times New Roman" w:hAnsi="Arial" w:cs="Arial"/>
                <w:color w:val="000000"/>
                <w:kern w:val="0"/>
                <w:sz w:val="20"/>
                <w:szCs w:val="20"/>
                <w:lang w:val="x-none"/>
              </w:rPr>
              <w:t xml:space="preserve"> прекращения обязательств: </w:t>
            </w:r>
          </w:p>
          <w:p w14:paraId="5771531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318D4BDC" w14:textId="77777777" w:rsidR="006B1206" w:rsidRPr="006B1206" w:rsidRDefault="006B1206" w:rsidP="006B1206">
            <w:pPr>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 xml:space="preserve">[Мыналар Міндеттемелерді тоқтатудың қосымша жағдайын білдіреді: </w:t>
            </w:r>
          </w:p>
        </w:tc>
      </w:tr>
      <w:tr w:rsidR="006B1206" w:rsidRPr="006B1206" w14:paraId="222FFC49" w14:textId="77777777" w:rsidTr="002B714B">
        <w:tc>
          <w:tcPr>
            <w:tcW w:w="5104" w:type="dxa"/>
            <w:gridSpan w:val="3"/>
          </w:tcPr>
          <w:p w14:paraId="71D6C08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w:t>
            </w:r>
            <w:r w:rsidRPr="006B1206">
              <w:rPr>
                <w:rFonts w:ascii="Arial" w:eastAsia="Times New Roman" w:hAnsi="Arial" w:cs="Arial"/>
                <w:color w:val="000000"/>
                <w:kern w:val="0"/>
                <w:sz w:val="20"/>
                <w:szCs w:val="20"/>
              </w:rPr>
              <w:t>________________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rPr>
              <w:t>____________;</w:t>
            </w:r>
          </w:p>
        </w:tc>
        <w:tc>
          <w:tcPr>
            <w:tcW w:w="4962" w:type="dxa"/>
            <w:gridSpan w:val="4"/>
          </w:tcPr>
          <w:p w14:paraId="56A51120"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158ECBE0"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15DF3169" w14:textId="77777777" w:rsidTr="002B714B">
        <w:tc>
          <w:tcPr>
            <w:tcW w:w="5104" w:type="dxa"/>
            <w:gridSpan w:val="3"/>
          </w:tcPr>
          <w:p w14:paraId="25EE40E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w:t>
            </w:r>
            <w:r w:rsidRPr="006B1206">
              <w:rPr>
                <w:rFonts w:ascii="Arial" w:eastAsia="Times New Roman" w:hAnsi="Arial" w:cs="Arial"/>
                <w:color w:val="000000"/>
                <w:kern w:val="0"/>
                <w:sz w:val="20"/>
                <w:szCs w:val="20"/>
              </w:rPr>
              <w:t>______________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rPr>
              <w:t>___________.</w:t>
            </w:r>
          </w:p>
        </w:tc>
        <w:tc>
          <w:tcPr>
            <w:tcW w:w="4962" w:type="dxa"/>
            <w:gridSpan w:val="4"/>
          </w:tcPr>
          <w:p w14:paraId="403DBE15"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1BB1FA62" w14:textId="77777777" w:rsidR="006B1206" w:rsidRPr="006B1206" w:rsidRDefault="006B1206" w:rsidP="006B1206">
            <w:pPr>
              <w:rPr>
                <w:rFonts w:ascii="Arial" w:eastAsia="Times New Roman" w:hAnsi="Arial" w:cs="Arial"/>
                <w:color w:val="000000"/>
                <w:kern w:val="0"/>
                <w:sz w:val="20"/>
                <w:szCs w:val="20"/>
                <w:lang w:val="x-none"/>
              </w:rPr>
            </w:pPr>
          </w:p>
        </w:tc>
      </w:tr>
      <w:tr w:rsidR="006B1206" w:rsidRPr="006B1206" w14:paraId="11A076F3" w14:textId="77777777" w:rsidTr="002B714B">
        <w:tc>
          <w:tcPr>
            <w:tcW w:w="5104" w:type="dxa"/>
            <w:gridSpan w:val="3"/>
          </w:tcPr>
          <w:p w14:paraId="2E773847"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Для целей вышеуказанного</w:t>
            </w:r>
            <w:r w:rsidRPr="006B1206">
              <w:rPr>
                <w:rFonts w:ascii="Arial" w:eastAsia="Times New Roman" w:hAnsi="Arial" w:cs="Arial"/>
                <w:color w:val="000000"/>
                <w:kern w:val="0"/>
                <w:sz w:val="20"/>
                <w:szCs w:val="20"/>
              </w:rPr>
              <w:t>, "</w:t>
            </w:r>
            <w:r w:rsidRPr="006B1206">
              <w:rPr>
                <w:rFonts w:ascii="Arial" w:eastAsia="Times New Roman" w:hAnsi="Arial" w:cs="Arial"/>
                <w:color w:val="000000"/>
                <w:kern w:val="0"/>
                <w:sz w:val="20"/>
                <w:szCs w:val="20"/>
                <w:lang w:val="x-none"/>
              </w:rPr>
              <w:t>Затронутой стороной</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Затронутыми сторонами</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 xml:space="preserve"> является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являются</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w:t>
            </w:r>
          </w:p>
        </w:tc>
        <w:tc>
          <w:tcPr>
            <w:tcW w:w="4962" w:type="dxa"/>
            <w:gridSpan w:val="4"/>
          </w:tcPr>
          <w:p w14:paraId="2EB6B8F0" w14:textId="77777777" w:rsidR="006B1206" w:rsidRPr="006B1206" w:rsidRDefault="006B1206" w:rsidP="006B1206">
            <w:pPr>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Жоғарыда көрсетілгеннің мақсаттары үшін </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Зардап шеккен тарап</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Зардап шеккен тараптар</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kk-KZ"/>
              </w:rPr>
              <w:t>) болып табылады:</w:t>
            </w:r>
          </w:p>
          <w:p w14:paraId="32E18B0E" w14:textId="77777777" w:rsidR="006B1206" w:rsidRPr="006B1206" w:rsidRDefault="006B1206" w:rsidP="006B1206">
            <w:pPr>
              <w:rPr>
                <w:rFonts w:ascii="Arial" w:eastAsia="Times New Roman" w:hAnsi="Arial" w:cs="Arial"/>
                <w:color w:val="000000"/>
                <w:kern w:val="0"/>
                <w:sz w:val="20"/>
                <w:szCs w:val="20"/>
                <w:lang w:val="x-none"/>
              </w:rPr>
            </w:pPr>
          </w:p>
        </w:tc>
      </w:tr>
      <w:tr w:rsidR="006B1206" w:rsidRPr="006B1206" w14:paraId="3A6009E9" w14:textId="77777777" w:rsidTr="002B714B">
        <w:tc>
          <w:tcPr>
            <w:tcW w:w="5104" w:type="dxa"/>
            <w:gridSpan w:val="3"/>
          </w:tcPr>
          <w:p w14:paraId="53FFFA1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________________</w:t>
            </w:r>
            <w:r w:rsidRPr="006B1206">
              <w:rPr>
                <w:rFonts w:ascii="Arial" w:eastAsia="Times New Roman" w:hAnsi="Arial" w:cs="Arial"/>
                <w:color w:val="000000"/>
                <w:kern w:val="0"/>
                <w:sz w:val="20"/>
                <w:szCs w:val="20"/>
              </w:rPr>
              <w:t>____________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rPr>
              <w:t>______________;</w:t>
            </w:r>
          </w:p>
        </w:tc>
        <w:tc>
          <w:tcPr>
            <w:tcW w:w="4962" w:type="dxa"/>
            <w:gridSpan w:val="4"/>
          </w:tcPr>
          <w:p w14:paraId="1E2AAFA2"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66A09AD0" w14:textId="77777777" w:rsidR="006B1206" w:rsidRPr="006B1206" w:rsidRDefault="006B1206" w:rsidP="006B1206">
            <w:pPr>
              <w:rPr>
                <w:rFonts w:ascii="Arial" w:eastAsia="Times New Roman" w:hAnsi="Arial" w:cs="Arial"/>
                <w:color w:val="000000"/>
                <w:kern w:val="0"/>
                <w:sz w:val="20"/>
                <w:szCs w:val="20"/>
              </w:rPr>
            </w:pPr>
          </w:p>
        </w:tc>
      </w:tr>
      <w:tr w:rsidR="006B1206" w:rsidRPr="006B1206" w14:paraId="35BE4775" w14:textId="77777777" w:rsidTr="002B714B">
        <w:tc>
          <w:tcPr>
            <w:tcW w:w="5104" w:type="dxa"/>
            <w:gridSpan w:val="3"/>
          </w:tcPr>
          <w:p w14:paraId="1168FC2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________________</w:t>
            </w:r>
            <w:r w:rsidRPr="006B1206">
              <w:rPr>
                <w:rFonts w:ascii="Arial" w:eastAsia="Times New Roman" w:hAnsi="Arial" w:cs="Arial"/>
                <w:color w:val="000000"/>
                <w:kern w:val="0"/>
                <w:sz w:val="20"/>
                <w:szCs w:val="20"/>
              </w:rPr>
              <w:t>__________________________</w:t>
            </w:r>
            <w:r w:rsidRPr="006B1206">
              <w:rPr>
                <w:rFonts w:ascii="Arial" w:eastAsia="Times New Roman" w:hAnsi="Arial" w:cs="Arial"/>
                <w:color w:val="000000"/>
                <w:kern w:val="0"/>
                <w:sz w:val="20"/>
                <w:szCs w:val="20"/>
                <w:lang w:val="en-US"/>
              </w:rPr>
              <w:t>]</w:t>
            </w:r>
            <w:r w:rsidRPr="006B1206">
              <w:rPr>
                <w:rFonts w:ascii="Arial" w:eastAsia="Times New Roman" w:hAnsi="Arial" w:cs="Arial"/>
                <w:color w:val="000000"/>
                <w:kern w:val="0"/>
                <w:sz w:val="20"/>
                <w:szCs w:val="20"/>
              </w:rPr>
              <w:t>.</w:t>
            </w:r>
          </w:p>
          <w:p w14:paraId="039E02B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p w14:paraId="5FDBEAB2"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12C786EF"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w:t>
            </w:r>
          </w:p>
          <w:p w14:paraId="0B903141" w14:textId="77777777" w:rsidR="006B1206" w:rsidRPr="006B1206" w:rsidRDefault="006B1206" w:rsidP="006B1206">
            <w:pPr>
              <w:rPr>
                <w:rFonts w:ascii="Arial" w:eastAsia="Times New Roman" w:hAnsi="Arial" w:cs="Arial"/>
                <w:color w:val="000000"/>
                <w:kern w:val="0"/>
                <w:sz w:val="20"/>
                <w:szCs w:val="20"/>
                <w:lang w:val="x-none"/>
              </w:rPr>
            </w:pPr>
          </w:p>
        </w:tc>
      </w:tr>
      <w:tr w:rsidR="006B1206" w:rsidRPr="006B1206" w14:paraId="3E89699A" w14:textId="77777777" w:rsidTr="002B714B">
        <w:tc>
          <w:tcPr>
            <w:tcW w:w="5104" w:type="dxa"/>
            <w:gridSpan w:val="3"/>
          </w:tcPr>
          <w:p w14:paraId="5FC819DC"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r w:rsidRPr="006B1206">
              <w:rPr>
                <w:rFonts w:ascii="Arial" w:eastAsia="Times New Roman" w:hAnsi="Arial" w:cs="Arial"/>
                <w:b/>
                <w:bCs/>
                <w:color w:val="000000"/>
                <w:kern w:val="0"/>
                <w:sz w:val="20"/>
                <w:szCs w:val="20"/>
                <w:lang w:val="x-none"/>
              </w:rPr>
              <w:t>Часть 2.</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b/>
                <w:color w:val="000000"/>
                <w:kern w:val="0"/>
                <w:sz w:val="20"/>
                <w:szCs w:val="20"/>
                <w:lang w:val="x-none"/>
              </w:rPr>
              <w:t>НАЛОГОВЫЕ ЗАВЕРЕНИЯ</w:t>
            </w:r>
          </w:p>
        </w:tc>
        <w:tc>
          <w:tcPr>
            <w:tcW w:w="4962" w:type="dxa"/>
            <w:gridSpan w:val="4"/>
          </w:tcPr>
          <w:p w14:paraId="1A94FC45" w14:textId="77777777" w:rsidR="006B1206" w:rsidRPr="006B1206" w:rsidRDefault="006B1206" w:rsidP="006B1206">
            <w:pPr>
              <w:jc w:val="center"/>
              <w:rPr>
                <w:rFonts w:ascii="Arial" w:eastAsia="Times New Roman" w:hAnsi="Arial" w:cs="Arial"/>
                <w:b/>
                <w:bCs/>
                <w:color w:val="000000"/>
                <w:kern w:val="0"/>
                <w:sz w:val="20"/>
                <w:szCs w:val="20"/>
                <w:lang w:val="kk-KZ"/>
              </w:rPr>
            </w:pPr>
            <w:r w:rsidRPr="006B1206">
              <w:rPr>
                <w:rFonts w:ascii="Arial" w:eastAsia="Times New Roman" w:hAnsi="Arial" w:cs="Arial"/>
                <w:b/>
                <w:bCs/>
                <w:color w:val="000000"/>
                <w:kern w:val="0"/>
                <w:sz w:val="20"/>
                <w:szCs w:val="20"/>
                <w:lang w:val="kk-KZ"/>
              </w:rPr>
              <w:t>2-бөлім. САЛЫҚТЫҚ РАСТАУЛАР</w:t>
            </w:r>
          </w:p>
          <w:p w14:paraId="609E9365" w14:textId="77777777" w:rsidR="006B1206" w:rsidRPr="006B1206" w:rsidRDefault="006B1206" w:rsidP="006B1206">
            <w:pPr>
              <w:jc w:val="center"/>
              <w:rPr>
                <w:rFonts w:ascii="Arial" w:eastAsia="Times New Roman" w:hAnsi="Arial" w:cs="Arial"/>
                <w:color w:val="000000"/>
                <w:kern w:val="0"/>
                <w:sz w:val="20"/>
                <w:szCs w:val="20"/>
                <w:lang w:val="x-none"/>
              </w:rPr>
            </w:pPr>
          </w:p>
        </w:tc>
      </w:tr>
      <w:tr w:rsidR="006B1206" w:rsidRPr="006B1206" w14:paraId="036E6D9F" w14:textId="77777777" w:rsidTr="002B714B">
        <w:tc>
          <w:tcPr>
            <w:tcW w:w="5104" w:type="dxa"/>
            <w:gridSpan w:val="3"/>
          </w:tcPr>
          <w:p w14:paraId="38A4FF9A" w14:textId="77777777" w:rsidR="006B1206" w:rsidRPr="006B1206" w:rsidRDefault="006B1206" w:rsidP="006B1206">
            <w:pPr>
              <w:numPr>
                <w:ilvl w:val="0"/>
                <w:numId w:val="142"/>
              </w:numPr>
              <w:autoSpaceDE w:val="0"/>
              <w:autoSpaceDN w:val="0"/>
              <w:adjustRightInd w:val="0"/>
              <w:snapToGrid w:val="0"/>
              <w:ind w:left="567" w:hanging="567"/>
              <w:contextualSpacing/>
              <w:rPr>
                <w:rFonts w:ascii="Arial" w:eastAsia="Times New Roman" w:hAnsi="Arial" w:cs="Arial"/>
                <w:color w:val="000000"/>
                <w:kern w:val="0"/>
                <w:sz w:val="20"/>
                <w:szCs w:val="20"/>
              </w:rPr>
            </w:pPr>
            <w:r w:rsidRPr="006B1206">
              <w:rPr>
                <w:rFonts w:ascii="Arial" w:eastAsia="Times New Roman" w:hAnsi="Arial" w:cs="Arial"/>
                <w:b/>
                <w:bCs/>
                <w:color w:val="000000"/>
                <w:kern w:val="0"/>
                <w:sz w:val="20"/>
                <w:szCs w:val="20"/>
                <w:lang w:val="en-US"/>
              </w:rPr>
              <w:t>"</w:t>
            </w:r>
            <w:r w:rsidRPr="006B1206">
              <w:rPr>
                <w:rFonts w:ascii="Arial" w:eastAsia="Times New Roman" w:hAnsi="Arial" w:cs="Arial"/>
                <w:b/>
                <w:bCs/>
                <w:color w:val="000000"/>
                <w:kern w:val="0"/>
                <w:sz w:val="20"/>
                <w:szCs w:val="20"/>
              </w:rPr>
              <w:t>Заверения</w:t>
            </w:r>
            <w:r w:rsidRPr="006B1206">
              <w:rPr>
                <w:rFonts w:ascii="Arial" w:eastAsia="Times New Roman" w:hAnsi="Arial" w:cs="Arial"/>
                <w:b/>
                <w:bCs/>
                <w:color w:val="000000"/>
                <w:kern w:val="0"/>
                <w:sz w:val="20"/>
                <w:szCs w:val="20"/>
                <w:lang w:val="x-none"/>
              </w:rPr>
              <w:t xml:space="preserve"> плательщика</w:t>
            </w:r>
            <w:r w:rsidRPr="006B1206">
              <w:rPr>
                <w:rFonts w:ascii="Arial" w:eastAsia="Times New Roman" w:hAnsi="Arial" w:cs="Arial"/>
                <w:b/>
                <w:bCs/>
                <w:color w:val="000000"/>
                <w:kern w:val="0"/>
                <w:sz w:val="20"/>
                <w:szCs w:val="20"/>
                <w:lang w:val="en-US"/>
              </w:rPr>
              <w:t>"</w:t>
            </w:r>
            <w:r w:rsidRPr="006B1206">
              <w:rPr>
                <w:rFonts w:ascii="Arial" w:eastAsia="Times New Roman" w:hAnsi="Arial" w:cs="Arial"/>
                <w:color w:val="000000"/>
                <w:kern w:val="0"/>
                <w:sz w:val="20"/>
                <w:szCs w:val="20"/>
                <w:lang w:val="en-US"/>
              </w:rPr>
              <w:t>:</w:t>
            </w:r>
          </w:p>
        </w:tc>
        <w:tc>
          <w:tcPr>
            <w:tcW w:w="4962" w:type="dxa"/>
            <w:gridSpan w:val="4"/>
          </w:tcPr>
          <w:p w14:paraId="2CEE9BCD" w14:textId="77777777" w:rsidR="006B1206" w:rsidRPr="006B1206" w:rsidRDefault="006B1206" w:rsidP="006B1206">
            <w:pPr>
              <w:numPr>
                <w:ilvl w:val="0"/>
                <w:numId w:val="144"/>
              </w:numPr>
              <w:ind w:left="598" w:hanging="598"/>
              <w:contextualSpacing/>
              <w:rPr>
                <w:rFonts w:ascii="Arial" w:eastAsia="Times New Roman" w:hAnsi="Arial" w:cs="Arial"/>
                <w:b/>
                <w:bCs/>
                <w:color w:val="000000"/>
                <w:kern w:val="0"/>
                <w:sz w:val="20"/>
                <w:szCs w:val="20"/>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Төлеушінің куәландыруы</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w:t>
            </w:r>
          </w:p>
          <w:p w14:paraId="58DBCDAE" w14:textId="77777777" w:rsidR="006B1206" w:rsidRPr="006B1206" w:rsidRDefault="006B1206" w:rsidP="006B1206">
            <w:pPr>
              <w:rPr>
                <w:rFonts w:ascii="Arial" w:eastAsia="Times New Roman" w:hAnsi="Arial" w:cs="Arial"/>
                <w:b/>
                <w:bCs/>
                <w:color w:val="000000"/>
                <w:kern w:val="0"/>
                <w:sz w:val="20"/>
                <w:szCs w:val="20"/>
                <w:lang w:val="en-US"/>
              </w:rPr>
            </w:pPr>
          </w:p>
        </w:tc>
      </w:tr>
      <w:tr w:rsidR="006B1206" w:rsidRPr="006B1206" w14:paraId="7619D2A7" w14:textId="77777777" w:rsidTr="002B714B">
        <w:tc>
          <w:tcPr>
            <w:tcW w:w="5104" w:type="dxa"/>
            <w:gridSpan w:val="3"/>
          </w:tcPr>
          <w:p w14:paraId="3E702555" w14:textId="66F04F2A"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Для целей пункта 3(e)</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Налоговые заверения плательщика</w:t>
            </w:r>
            <w:r w:rsidRPr="006B1206">
              <w:rPr>
                <w:rFonts w:ascii="Arial" w:eastAsia="Times New Roman" w:hAnsi="Arial" w:cs="Arial"/>
                <w:color w:val="000000"/>
                <w:kern w:val="0"/>
                <w:sz w:val="20"/>
                <w:szCs w:val="20"/>
              </w:rPr>
              <w:t>):</w:t>
            </w:r>
          </w:p>
          <w:p w14:paraId="6F550D0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2CE20656" w14:textId="22053863" w:rsidR="006B1206" w:rsidRPr="006B1206" w:rsidRDefault="006B1206" w:rsidP="006B1206">
            <w:pPr>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3(e)</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
                <w:iCs/>
                <w:color w:val="000000"/>
                <w:kern w:val="0"/>
                <w:sz w:val="20"/>
                <w:szCs w:val="20"/>
                <w:lang w:val="kk-KZ"/>
              </w:rPr>
              <w:t>Төлеушінің салықтық растаулары</w:t>
            </w:r>
            <w:r w:rsidRPr="006B1206">
              <w:rPr>
                <w:rFonts w:ascii="Arial" w:eastAsia="Times New Roman" w:hAnsi="Arial" w:cs="Arial"/>
                <w:color w:val="000000"/>
                <w:kern w:val="0"/>
                <w:sz w:val="20"/>
                <w:szCs w:val="20"/>
                <w:lang w:val="kk-KZ"/>
              </w:rPr>
              <w:t>) тармақтың мақсаттары үшін:</w:t>
            </w:r>
          </w:p>
        </w:tc>
      </w:tr>
      <w:tr w:rsidR="006B1206" w:rsidRPr="006B1206" w14:paraId="6D606B8C" w14:textId="77777777" w:rsidTr="002B714B">
        <w:tc>
          <w:tcPr>
            <w:tcW w:w="5104" w:type="dxa"/>
            <w:gridSpan w:val="3"/>
          </w:tcPr>
          <w:p w14:paraId="57B3407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Сторона</w:t>
            </w:r>
            <w:r w:rsidRPr="006B1206">
              <w:rPr>
                <w:rFonts w:ascii="Arial" w:eastAsia="Times New Roman" w:hAnsi="Arial" w:cs="Arial"/>
                <w:color w:val="000000"/>
                <w:kern w:val="0"/>
                <w:sz w:val="20"/>
                <w:szCs w:val="20"/>
                <w:lang w:val="x-none"/>
              </w:rPr>
              <w:t xml:space="preserve"> А и Сторона</w:t>
            </w:r>
            <w:r w:rsidRPr="006B1206">
              <w:rPr>
                <w:rFonts w:ascii="Arial" w:eastAsia="Times New Roman" w:hAnsi="Arial" w:cs="Arial"/>
                <w:color w:val="000000"/>
                <w:kern w:val="0"/>
                <w:sz w:val="20"/>
                <w:szCs w:val="20"/>
              </w:rPr>
              <w:t xml:space="preserve"> Б</w:t>
            </w:r>
            <w:r w:rsidRPr="006B1206">
              <w:rPr>
                <w:rFonts w:ascii="Arial" w:eastAsia="Times New Roman" w:hAnsi="Arial" w:cs="Arial"/>
                <w:color w:val="000000"/>
                <w:kern w:val="0"/>
                <w:sz w:val="20"/>
                <w:szCs w:val="20"/>
                <w:lang w:val="x-none"/>
              </w:rPr>
              <w:t xml:space="preserve"> не предоставляют никаких заверений]</w:t>
            </w:r>
            <w:r w:rsidRPr="006B1206">
              <w:rPr>
                <w:rFonts w:ascii="Arial" w:eastAsia="Times New Roman" w:hAnsi="Arial" w:cs="Arial"/>
                <w:color w:val="000000"/>
                <w:kern w:val="0"/>
                <w:sz w:val="20"/>
                <w:szCs w:val="20"/>
              </w:rPr>
              <w:t xml:space="preserve"> /</w:t>
            </w:r>
          </w:p>
          <w:p w14:paraId="12BCC902" w14:textId="77777777" w:rsidR="006B1206" w:rsidRPr="006B1206" w:rsidRDefault="006B1206" w:rsidP="006B1206">
            <w:pPr>
              <w:autoSpaceDE w:val="0"/>
              <w:autoSpaceDN w:val="0"/>
              <w:adjustRightInd w:val="0"/>
              <w:snapToGrid w:val="0"/>
              <w:jc w:val="both"/>
              <w:rPr>
                <w:rFonts w:ascii="Arial" w:eastAsia="Times New Roman" w:hAnsi="Arial" w:cs="Arial"/>
                <w:b/>
                <w:bCs/>
                <w:color w:val="000000"/>
                <w:kern w:val="0"/>
                <w:sz w:val="20"/>
                <w:szCs w:val="20"/>
                <w:lang w:val="x-none"/>
              </w:rPr>
            </w:pPr>
          </w:p>
        </w:tc>
        <w:tc>
          <w:tcPr>
            <w:tcW w:w="4962" w:type="dxa"/>
            <w:gridSpan w:val="4"/>
          </w:tcPr>
          <w:p w14:paraId="6F7818E8" w14:textId="77777777" w:rsidR="006B1206" w:rsidRPr="006B1206" w:rsidRDefault="006B1206" w:rsidP="006B1206">
            <w:pPr>
              <w:jc w:val="both"/>
              <w:rPr>
                <w:rFonts w:ascii="Arial" w:eastAsia="Times New Roman" w:hAnsi="Arial" w:cs="Arial"/>
                <w:b/>
                <w:bCs/>
                <w:color w:val="000000"/>
                <w:kern w:val="0"/>
                <w:sz w:val="20"/>
                <w:szCs w:val="20"/>
                <w:lang w:val="x-none"/>
              </w:rPr>
            </w:pPr>
            <w:r w:rsidRPr="006B1206">
              <w:rPr>
                <w:rFonts w:ascii="Arial" w:eastAsia="Times New Roman" w:hAnsi="Arial" w:cs="Arial"/>
                <w:color w:val="000000"/>
                <w:kern w:val="0"/>
                <w:sz w:val="20"/>
                <w:szCs w:val="20"/>
                <w:lang w:val="kk-KZ"/>
              </w:rPr>
              <w:t>[А тарапы және Б тарапы ешқандай растау бермейді] /</w:t>
            </w:r>
          </w:p>
        </w:tc>
      </w:tr>
      <w:tr w:rsidR="006B1206" w:rsidRPr="006B1206" w14:paraId="43446CA2" w14:textId="77777777" w:rsidTr="002B714B">
        <w:tc>
          <w:tcPr>
            <w:tcW w:w="5104" w:type="dxa"/>
            <w:gridSpan w:val="3"/>
          </w:tcPr>
          <w:p w14:paraId="270AD00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[(i)</w:t>
            </w:r>
            <w:r w:rsidRPr="006B1206">
              <w:rPr>
                <w:rFonts w:ascii="Arial" w:eastAsia="Times New Roman" w:hAnsi="Arial" w:cs="Arial"/>
                <w:color w:val="000000"/>
                <w:kern w:val="0"/>
                <w:sz w:val="20"/>
                <w:szCs w:val="20"/>
                <w:lang w:val="x-none"/>
              </w:rPr>
              <w:tab/>
              <w:t xml:space="preserve">[Сторона А] [и] [Сторона </w:t>
            </w:r>
            <w:r w:rsidRPr="006B1206">
              <w:rPr>
                <w:rFonts w:ascii="Arial" w:eastAsia="Times New Roman" w:hAnsi="Arial" w:cs="Arial"/>
                <w:color w:val="000000"/>
                <w:kern w:val="0"/>
                <w:sz w:val="20"/>
                <w:szCs w:val="20"/>
              </w:rPr>
              <w:t>Б</w:t>
            </w:r>
            <w:r w:rsidRPr="006B1206">
              <w:rPr>
                <w:rFonts w:ascii="Arial" w:eastAsia="Times New Roman" w:hAnsi="Arial" w:cs="Arial"/>
                <w:color w:val="000000"/>
                <w:kern w:val="0"/>
                <w:sz w:val="20"/>
                <w:szCs w:val="20"/>
                <w:lang w:val="x-none"/>
              </w:rPr>
              <w:t>] [каждая по отдельности] [предоставляет] следующие заверения:</w:t>
            </w:r>
          </w:p>
          <w:p w14:paraId="64DB3AE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496F05F5" w14:textId="77777777" w:rsidR="006B1206" w:rsidRPr="006B1206" w:rsidRDefault="006B1206" w:rsidP="006B1206">
            <w:pPr>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[(i)</w:t>
            </w:r>
            <w:r w:rsidRPr="006B1206">
              <w:rPr>
                <w:rFonts w:ascii="Arial" w:eastAsia="Times New Roman" w:hAnsi="Arial" w:cs="Arial"/>
                <w:color w:val="000000"/>
                <w:kern w:val="0"/>
                <w:sz w:val="20"/>
                <w:szCs w:val="20"/>
                <w:lang w:val="kk-KZ"/>
              </w:rPr>
              <w:tab/>
              <w:t>[А Тарапы] [және] [Б Тарапы] [әрқайсысы жеке-жеке] мына растауларды [ұсынады]:</w:t>
            </w:r>
          </w:p>
        </w:tc>
      </w:tr>
      <w:tr w:rsidR="006B1206" w:rsidRPr="00C86C78" w14:paraId="2FFF3D2E" w14:textId="77777777" w:rsidTr="002B714B">
        <w:tc>
          <w:tcPr>
            <w:tcW w:w="5104" w:type="dxa"/>
            <w:gridSpan w:val="3"/>
          </w:tcPr>
          <w:p w14:paraId="33085A85" w14:textId="6A967D4D"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i/>
                <w:iCs/>
                <w:color w:val="000000"/>
                <w:kern w:val="0"/>
                <w:sz w:val="20"/>
                <w:szCs w:val="20"/>
                <w:lang w:val="x-none"/>
              </w:rPr>
              <w:t xml:space="preserve">В соответствии с применимым законодательством, действующим в соответствующий момент времени, с </w:t>
            </w:r>
            <w:r w:rsidRPr="006B1206">
              <w:rPr>
                <w:rFonts w:ascii="Arial" w:eastAsia="Times New Roman" w:hAnsi="Arial" w:cs="Arial"/>
                <w:i/>
                <w:iCs/>
                <w:color w:val="000000"/>
                <w:kern w:val="0"/>
                <w:sz w:val="20"/>
                <w:szCs w:val="20"/>
              </w:rPr>
              <w:t>учетом особенностей</w:t>
            </w:r>
            <w:r w:rsidRPr="006B1206">
              <w:rPr>
                <w:rFonts w:ascii="Arial" w:eastAsia="Times New Roman" w:hAnsi="Arial" w:cs="Arial"/>
                <w:i/>
                <w:iCs/>
                <w:color w:val="000000"/>
                <w:kern w:val="0"/>
                <w:sz w:val="20"/>
                <w:szCs w:val="20"/>
                <w:lang w:val="x-none"/>
              </w:rPr>
              <w:t xml:space="preserve"> </w:t>
            </w:r>
            <w:r w:rsidRPr="006B1206">
              <w:rPr>
                <w:rFonts w:ascii="Arial" w:eastAsia="Times New Roman" w:hAnsi="Arial" w:cs="Arial"/>
                <w:i/>
                <w:iCs/>
                <w:color w:val="000000"/>
                <w:kern w:val="0"/>
                <w:sz w:val="20"/>
                <w:szCs w:val="20"/>
              </w:rPr>
              <w:t>практики</w:t>
            </w:r>
            <w:r w:rsidRPr="006B1206">
              <w:rPr>
                <w:rFonts w:ascii="Arial" w:eastAsia="Times New Roman" w:hAnsi="Arial" w:cs="Arial"/>
                <w:i/>
                <w:iCs/>
                <w:color w:val="000000"/>
                <w:kern w:val="0"/>
                <w:sz w:val="20"/>
                <w:szCs w:val="20"/>
                <w:lang w:val="x-none"/>
              </w:rPr>
              <w:t xml:space="preserve"> </w:t>
            </w:r>
            <w:r w:rsidRPr="006B1206">
              <w:rPr>
                <w:rFonts w:ascii="Arial" w:eastAsia="Times New Roman" w:hAnsi="Arial" w:cs="Arial"/>
                <w:i/>
                <w:iCs/>
                <w:color w:val="000000"/>
                <w:kern w:val="0"/>
                <w:sz w:val="20"/>
                <w:szCs w:val="20"/>
              </w:rPr>
              <w:t>налоговых органов</w:t>
            </w:r>
            <w:r w:rsidRPr="006B1206">
              <w:rPr>
                <w:rFonts w:ascii="Arial" w:eastAsia="Times New Roman" w:hAnsi="Arial" w:cs="Arial"/>
                <w:i/>
                <w:iCs/>
                <w:color w:val="000000"/>
                <w:kern w:val="0"/>
                <w:sz w:val="20"/>
                <w:szCs w:val="20"/>
                <w:lang w:val="x-none"/>
              </w:rPr>
              <w:t>, не требуется осуществлять вычет или удержание в счет уплаты какого-либо Налога из любого платежа (за исключением процентов</w:t>
            </w:r>
            <w:r w:rsidRPr="006B1206">
              <w:rPr>
                <w:rFonts w:ascii="Arial" w:eastAsia="Times New Roman" w:hAnsi="Arial" w:cs="Arial"/>
                <w:i/>
                <w:iCs/>
                <w:color w:val="000000"/>
                <w:kern w:val="0"/>
                <w:sz w:val="20"/>
                <w:szCs w:val="20"/>
              </w:rPr>
              <w:t xml:space="preserve"> </w:t>
            </w:r>
            <w:r w:rsidRPr="006B1206">
              <w:rPr>
                <w:rFonts w:ascii="Arial" w:eastAsia="Times New Roman" w:hAnsi="Arial" w:cs="Arial"/>
                <w:i/>
                <w:iCs/>
                <w:color w:val="000000"/>
                <w:kern w:val="0"/>
                <w:sz w:val="20"/>
                <w:szCs w:val="20"/>
                <w:lang w:val="x-none"/>
              </w:rPr>
              <w:t>в соответствии с пунктом 9(h)</w:t>
            </w:r>
            <w:r w:rsidRPr="006B1206">
              <w:rPr>
                <w:rFonts w:ascii="Arial" w:eastAsia="Times New Roman" w:hAnsi="Arial" w:cs="Arial"/>
                <w:i/>
                <w:iCs/>
                <w:color w:val="000000"/>
                <w:kern w:val="0"/>
                <w:sz w:val="20"/>
                <w:szCs w:val="20"/>
              </w:rPr>
              <w:t xml:space="preserve"> (Проценты и компенсация)</w:t>
            </w:r>
            <w:r w:rsidRPr="006B1206">
              <w:rPr>
                <w:rFonts w:ascii="Arial" w:eastAsia="Times New Roman" w:hAnsi="Arial" w:cs="Arial"/>
                <w:i/>
                <w:iCs/>
                <w:color w:val="000000"/>
                <w:kern w:val="0"/>
                <w:sz w:val="20"/>
                <w:szCs w:val="20"/>
                <w:lang w:val="x-none"/>
              </w:rPr>
              <w:t xml:space="preserve">), который должен быть осуществлен ею другой </w:t>
            </w:r>
            <w:r w:rsidRPr="006B1206">
              <w:rPr>
                <w:rFonts w:ascii="Arial" w:eastAsia="Times New Roman" w:hAnsi="Arial" w:cs="Arial"/>
                <w:i/>
                <w:iCs/>
                <w:color w:val="000000"/>
                <w:kern w:val="0"/>
                <w:sz w:val="20"/>
                <w:szCs w:val="20"/>
              </w:rPr>
              <w:t>Стороне</w:t>
            </w:r>
            <w:r w:rsidRPr="006B1206">
              <w:rPr>
                <w:rFonts w:ascii="Arial" w:eastAsia="Times New Roman" w:hAnsi="Arial" w:cs="Arial"/>
                <w:i/>
                <w:iCs/>
                <w:color w:val="000000"/>
                <w:kern w:val="0"/>
                <w:sz w:val="20"/>
                <w:szCs w:val="20"/>
                <w:lang w:val="x-none"/>
              </w:rPr>
              <w:t xml:space="preserve"> согласно настоящему Соглашению. </w:t>
            </w:r>
            <w:r w:rsidRPr="006B1206">
              <w:rPr>
                <w:rFonts w:ascii="Arial" w:eastAsia="Times New Roman" w:hAnsi="Arial" w:cs="Arial"/>
                <w:i/>
                <w:iCs/>
                <w:color w:val="000000"/>
                <w:kern w:val="0"/>
                <w:sz w:val="20"/>
                <w:szCs w:val="20"/>
              </w:rPr>
              <w:t xml:space="preserve"> Предоставляя</w:t>
            </w:r>
            <w:r w:rsidRPr="006B1206">
              <w:rPr>
                <w:rFonts w:ascii="Arial" w:eastAsia="Times New Roman" w:hAnsi="Arial" w:cs="Arial"/>
                <w:i/>
                <w:iCs/>
                <w:color w:val="000000"/>
                <w:kern w:val="0"/>
                <w:sz w:val="20"/>
                <w:szCs w:val="20"/>
                <w:lang w:val="x-none"/>
              </w:rPr>
              <w:t xml:space="preserve"> настоящее заверение, она может полагаться на (i) точность заверений, данных другой </w:t>
            </w:r>
            <w:r w:rsidRPr="006B1206">
              <w:rPr>
                <w:rFonts w:ascii="Arial" w:eastAsia="Times New Roman" w:hAnsi="Arial" w:cs="Arial"/>
                <w:i/>
                <w:iCs/>
                <w:color w:val="000000"/>
                <w:kern w:val="0"/>
                <w:sz w:val="20"/>
                <w:szCs w:val="20"/>
              </w:rPr>
              <w:t>Стороной</w:t>
            </w:r>
            <w:r w:rsidRPr="006B1206">
              <w:rPr>
                <w:rFonts w:ascii="Arial" w:eastAsia="Times New Roman" w:hAnsi="Arial" w:cs="Arial"/>
                <w:i/>
                <w:iCs/>
                <w:color w:val="000000"/>
                <w:kern w:val="0"/>
                <w:sz w:val="20"/>
                <w:szCs w:val="20"/>
                <w:lang w:val="x-none"/>
              </w:rPr>
              <w:t xml:space="preserve"> согласно пункту 3(f)</w:t>
            </w:r>
            <w:r w:rsidRPr="006B1206">
              <w:rPr>
                <w:rFonts w:ascii="Arial" w:eastAsia="Times New Roman" w:hAnsi="Arial" w:cs="Arial"/>
                <w:i/>
                <w:iCs/>
                <w:color w:val="000000"/>
                <w:kern w:val="0"/>
                <w:sz w:val="20"/>
                <w:szCs w:val="20"/>
              </w:rPr>
              <w:t xml:space="preserve"> (Налоговые заверения получателя платежей)</w:t>
            </w:r>
            <w:r w:rsidRPr="006B1206">
              <w:rPr>
                <w:rFonts w:ascii="Arial" w:eastAsia="Times New Roman" w:hAnsi="Arial" w:cs="Arial"/>
                <w:i/>
                <w:iCs/>
                <w:color w:val="000000"/>
                <w:kern w:val="0"/>
                <w:sz w:val="20"/>
                <w:szCs w:val="20"/>
                <w:lang w:val="x-none"/>
              </w:rPr>
              <w:t>, (ii) исполнение обязательств, содержащихся в пункте 4(</w:t>
            </w:r>
            <w:r w:rsidRPr="006B1206">
              <w:rPr>
                <w:rFonts w:ascii="Arial" w:eastAsia="Times New Roman" w:hAnsi="Arial" w:cs="Arial"/>
                <w:i/>
                <w:iCs/>
                <w:color w:val="000000"/>
                <w:kern w:val="0"/>
                <w:sz w:val="20"/>
                <w:szCs w:val="20"/>
                <w:lang w:val="en-US"/>
              </w:rPr>
              <w:t>a</w:t>
            </w:r>
            <w:r w:rsidRPr="006B1206">
              <w:rPr>
                <w:rFonts w:ascii="Arial" w:eastAsia="Times New Roman" w:hAnsi="Arial" w:cs="Arial"/>
                <w:i/>
                <w:iCs/>
                <w:color w:val="000000"/>
                <w:kern w:val="0"/>
                <w:sz w:val="20"/>
                <w:szCs w:val="20"/>
              </w:rPr>
              <w:t>)</w:t>
            </w:r>
            <w:r w:rsidRPr="006B1206">
              <w:rPr>
                <w:rFonts w:ascii="Arial" w:eastAsia="Times New Roman" w:hAnsi="Arial" w:cs="Arial"/>
                <w:i/>
                <w:iCs/>
                <w:color w:val="000000"/>
                <w:kern w:val="0"/>
                <w:sz w:val="20"/>
                <w:szCs w:val="20"/>
                <w:lang w:val="x-none"/>
              </w:rPr>
              <w:t>(i)</w:t>
            </w:r>
            <w:r w:rsidRPr="006B1206">
              <w:rPr>
                <w:rFonts w:ascii="Arial" w:eastAsia="Times New Roman" w:hAnsi="Arial" w:cs="Arial"/>
                <w:i/>
                <w:iCs/>
                <w:color w:val="000000"/>
                <w:kern w:val="0"/>
                <w:sz w:val="20"/>
                <w:szCs w:val="20"/>
              </w:rPr>
              <w:t xml:space="preserve"> (Предоставление запрашиваемой информации)</w:t>
            </w:r>
            <w:r w:rsidRPr="006B1206">
              <w:rPr>
                <w:rFonts w:ascii="Arial" w:eastAsia="Times New Roman" w:hAnsi="Arial" w:cs="Arial"/>
                <w:i/>
                <w:iCs/>
                <w:color w:val="000000"/>
                <w:kern w:val="0"/>
                <w:sz w:val="20"/>
                <w:szCs w:val="20"/>
                <w:lang w:val="x-none"/>
              </w:rPr>
              <w:t xml:space="preserve"> или 4(a)(iii)</w:t>
            </w:r>
            <w:r w:rsidRPr="006B1206">
              <w:rPr>
                <w:rFonts w:ascii="Arial" w:eastAsia="Times New Roman" w:hAnsi="Arial" w:cs="Arial"/>
                <w:i/>
                <w:iCs/>
                <w:color w:val="000000"/>
                <w:kern w:val="0"/>
                <w:sz w:val="20"/>
                <w:szCs w:val="20"/>
              </w:rPr>
              <w:t xml:space="preserve"> (Предоставление запрашиваемой информации)</w:t>
            </w:r>
            <w:r w:rsidRPr="006B1206">
              <w:rPr>
                <w:rFonts w:ascii="Arial" w:eastAsia="Times New Roman" w:hAnsi="Arial" w:cs="Arial"/>
                <w:i/>
                <w:iCs/>
                <w:color w:val="000000"/>
                <w:kern w:val="0"/>
                <w:sz w:val="20"/>
                <w:szCs w:val="20"/>
                <w:lang w:val="x-none"/>
              </w:rPr>
              <w:t xml:space="preserve">, и точность и действительную силу любого документа, предоставленного другой </w:t>
            </w:r>
            <w:r w:rsidRPr="006B1206">
              <w:rPr>
                <w:rFonts w:ascii="Arial" w:eastAsia="Times New Roman" w:hAnsi="Arial" w:cs="Arial"/>
                <w:i/>
                <w:iCs/>
                <w:color w:val="000000"/>
                <w:kern w:val="0"/>
                <w:sz w:val="20"/>
                <w:szCs w:val="20"/>
              </w:rPr>
              <w:t>Стороной</w:t>
            </w:r>
            <w:r w:rsidRPr="006B1206">
              <w:rPr>
                <w:rFonts w:ascii="Arial" w:eastAsia="Times New Roman" w:hAnsi="Arial" w:cs="Arial"/>
                <w:i/>
                <w:iCs/>
                <w:color w:val="000000"/>
                <w:kern w:val="0"/>
                <w:sz w:val="20"/>
                <w:szCs w:val="20"/>
                <w:lang w:val="x-none"/>
              </w:rPr>
              <w:t xml:space="preserve"> согласно пункту 4(a)(i)</w:t>
            </w:r>
            <w:r w:rsidRPr="006B1206">
              <w:rPr>
                <w:rFonts w:ascii="Arial" w:eastAsia="Times New Roman" w:hAnsi="Arial" w:cs="Arial"/>
                <w:i/>
                <w:iCs/>
                <w:color w:val="000000"/>
                <w:kern w:val="0"/>
                <w:sz w:val="20"/>
                <w:szCs w:val="20"/>
              </w:rPr>
              <w:t xml:space="preserve"> (Предоставление запрашиваемой информации)</w:t>
            </w:r>
            <w:r w:rsidRPr="006B1206">
              <w:rPr>
                <w:rFonts w:ascii="Arial" w:eastAsia="Times New Roman" w:hAnsi="Arial" w:cs="Arial"/>
                <w:i/>
                <w:iCs/>
                <w:color w:val="000000"/>
                <w:kern w:val="0"/>
                <w:sz w:val="20"/>
                <w:szCs w:val="20"/>
                <w:lang w:val="x-none"/>
              </w:rPr>
              <w:t xml:space="preserve"> или 4(a)(iii)</w:t>
            </w:r>
            <w:r w:rsidRPr="006B1206">
              <w:rPr>
                <w:rFonts w:ascii="Arial" w:eastAsia="Times New Roman" w:hAnsi="Arial" w:cs="Arial"/>
                <w:i/>
                <w:iCs/>
                <w:color w:val="000000"/>
                <w:kern w:val="0"/>
                <w:sz w:val="20"/>
                <w:szCs w:val="20"/>
              </w:rPr>
              <w:t xml:space="preserve"> (Предоставление запрашиваемой информации)</w:t>
            </w:r>
            <w:r w:rsidRPr="006B1206">
              <w:rPr>
                <w:rFonts w:ascii="Arial" w:eastAsia="Times New Roman" w:hAnsi="Arial" w:cs="Arial"/>
                <w:i/>
                <w:iCs/>
                <w:color w:val="000000"/>
                <w:kern w:val="0"/>
                <w:sz w:val="20"/>
                <w:szCs w:val="20"/>
                <w:lang w:val="x-none"/>
              </w:rPr>
              <w:t xml:space="preserve">, и (iii) выполнение обязательства другой </w:t>
            </w:r>
            <w:r w:rsidRPr="006B1206">
              <w:rPr>
                <w:rFonts w:ascii="Arial" w:eastAsia="Times New Roman" w:hAnsi="Arial" w:cs="Arial"/>
                <w:i/>
                <w:iCs/>
                <w:color w:val="000000"/>
                <w:kern w:val="0"/>
                <w:sz w:val="20"/>
                <w:szCs w:val="20"/>
              </w:rPr>
              <w:t>Стороны</w:t>
            </w:r>
            <w:r w:rsidRPr="006B1206">
              <w:rPr>
                <w:rFonts w:ascii="Arial" w:eastAsia="Times New Roman" w:hAnsi="Arial" w:cs="Arial"/>
                <w:i/>
                <w:iCs/>
                <w:color w:val="000000"/>
                <w:kern w:val="0"/>
                <w:sz w:val="20"/>
                <w:szCs w:val="20"/>
                <w:lang w:val="x-none"/>
              </w:rPr>
              <w:t>, содержащегося в пункте 4(d)</w:t>
            </w:r>
            <w:r w:rsidRPr="006B1206">
              <w:rPr>
                <w:rFonts w:ascii="Arial" w:eastAsia="Times New Roman" w:hAnsi="Arial" w:cs="Arial"/>
                <w:i/>
                <w:iCs/>
                <w:color w:val="000000"/>
                <w:kern w:val="0"/>
                <w:sz w:val="20"/>
                <w:szCs w:val="20"/>
              </w:rPr>
              <w:t xml:space="preserve"> (Соглашение в отношении налогов)</w:t>
            </w:r>
            <w:r w:rsidRPr="006B1206">
              <w:rPr>
                <w:rFonts w:ascii="Arial" w:eastAsia="Times New Roman" w:hAnsi="Arial" w:cs="Arial"/>
                <w:color w:val="000000"/>
                <w:kern w:val="0"/>
                <w:sz w:val="20"/>
                <w:szCs w:val="20"/>
                <w:lang w:val="x-none"/>
              </w:rPr>
              <w:t xml:space="preserve">.] </w:t>
            </w:r>
          </w:p>
          <w:p w14:paraId="628567B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32E90205" w14:textId="024D809E" w:rsidR="006B1206" w:rsidRPr="006B1206" w:rsidRDefault="006B1206" w:rsidP="006B1206">
            <w:pPr>
              <w:jc w:val="both"/>
              <w:rPr>
                <w:rFonts w:ascii="Arial" w:eastAsia="Times New Roman" w:hAnsi="Arial" w:cs="Arial"/>
                <w:color w:val="000000"/>
                <w:kern w:val="0"/>
                <w:sz w:val="20"/>
                <w:szCs w:val="20"/>
                <w:lang w:val="kk-KZ"/>
              </w:rPr>
            </w:pPr>
            <w:r w:rsidRPr="006B1206">
              <w:rPr>
                <w:rFonts w:ascii="Arial" w:eastAsia="Times New Roman" w:hAnsi="Arial" w:cs="Arial"/>
                <w:i/>
                <w:iCs/>
                <w:color w:val="000000"/>
                <w:kern w:val="0"/>
                <w:sz w:val="20"/>
                <w:szCs w:val="20"/>
                <w:lang w:val="kk-KZ"/>
              </w:rPr>
              <w:t xml:space="preserve">Салық органдары практикасының ерекшелiктерiн ескере отырып, тиiстi уақытта қолданылып жүрген заңнамаға сәйкес осы Келiсiмге сәйкес басқа Тарапқа жүзеге асырылуы тиiс кез келген төлемнен </w:t>
            </w:r>
            <w:r w:rsidRPr="006B1206">
              <w:rPr>
                <w:rFonts w:ascii="Arial" w:eastAsia="Times New Roman" w:hAnsi="Arial" w:cs="Arial"/>
                <w:i/>
                <w:iCs/>
                <w:color w:val="000000"/>
                <w:kern w:val="0"/>
                <w:sz w:val="20"/>
                <w:szCs w:val="20"/>
              </w:rPr>
              <w:t>9</w:t>
            </w:r>
            <w:r w:rsidRPr="006B1206">
              <w:rPr>
                <w:rFonts w:ascii="Arial" w:eastAsia="Times New Roman" w:hAnsi="Arial" w:cs="Arial"/>
                <w:i/>
                <w:iCs/>
                <w:color w:val="000000"/>
                <w:kern w:val="0"/>
                <w:sz w:val="20"/>
                <w:szCs w:val="20"/>
                <w:lang w:val="x-none"/>
              </w:rPr>
              <w:t>(h)</w:t>
            </w:r>
            <w:r w:rsidRPr="006B1206">
              <w:rPr>
                <w:rFonts w:ascii="Arial" w:eastAsia="Times New Roman" w:hAnsi="Arial" w:cs="Arial"/>
                <w:i/>
                <w:iCs/>
                <w:color w:val="000000"/>
                <w:kern w:val="0"/>
                <w:sz w:val="20"/>
                <w:szCs w:val="20"/>
                <w:lang w:val="kk-KZ"/>
              </w:rPr>
              <w:t xml:space="preserve"> (Пайыздар мен өтемақылар) қоспағанда) тармағына сәйкес пайыздарды  қандай да бiр Салықты шегерiп тастауды немесе төлеу есебiнен ұстап қалуды жүзеге асыру талап етiлмейдi. Осы куәландыруды ұсына отырып, ол (i) 3</w:t>
            </w:r>
            <w:r w:rsidRPr="006B1206">
              <w:rPr>
                <w:rFonts w:ascii="Arial" w:eastAsia="Times New Roman" w:hAnsi="Arial" w:cs="Arial"/>
                <w:i/>
                <w:iCs/>
                <w:color w:val="000000"/>
                <w:kern w:val="0"/>
                <w:sz w:val="20"/>
                <w:szCs w:val="20"/>
                <w:lang w:val="x-none"/>
              </w:rPr>
              <w:t xml:space="preserve">(f) </w:t>
            </w:r>
            <w:r w:rsidRPr="006B1206">
              <w:rPr>
                <w:rFonts w:ascii="Arial" w:eastAsia="Times New Roman" w:hAnsi="Arial" w:cs="Arial"/>
                <w:i/>
                <w:iCs/>
                <w:color w:val="000000"/>
                <w:kern w:val="0"/>
                <w:sz w:val="20"/>
                <w:szCs w:val="20"/>
                <w:lang w:val="kk-KZ"/>
              </w:rPr>
              <w:t>(Төлем алушының салықтық растаулары) тармағына сәйкес екінші Тарап берген куәландырулардың дәлдігіне сүйене алады, (ii) 4(a)</w:t>
            </w:r>
            <w:r w:rsidRPr="006B1206">
              <w:rPr>
                <w:rFonts w:ascii="Arial" w:eastAsia="Times New Roman" w:hAnsi="Arial" w:cs="Arial"/>
                <w:i/>
                <w:iCs/>
                <w:color w:val="000000"/>
                <w:kern w:val="0"/>
                <w:sz w:val="20"/>
                <w:szCs w:val="20"/>
                <w:lang w:val="x-none"/>
              </w:rPr>
              <w:t xml:space="preserve">(i) </w:t>
            </w:r>
            <w:r w:rsidRPr="006B1206">
              <w:rPr>
                <w:rFonts w:ascii="Arial" w:eastAsia="Times New Roman" w:hAnsi="Arial" w:cs="Arial"/>
                <w:i/>
                <w:iCs/>
                <w:color w:val="000000"/>
                <w:kern w:val="0"/>
                <w:sz w:val="20"/>
                <w:szCs w:val="20"/>
                <w:lang w:val="kk-KZ"/>
              </w:rPr>
              <w:t>(Сұратылған ақпаратты беру) тармақта қамтылған міндеттемелерді орындау немесе 4(a)</w:t>
            </w:r>
            <w:r w:rsidRPr="006B1206">
              <w:rPr>
                <w:rFonts w:ascii="Arial" w:eastAsia="Times New Roman" w:hAnsi="Arial" w:cs="Arial"/>
                <w:i/>
                <w:iCs/>
                <w:color w:val="000000"/>
                <w:kern w:val="0"/>
                <w:sz w:val="20"/>
                <w:szCs w:val="20"/>
                <w:lang w:val="x-none"/>
              </w:rPr>
              <w:t>(iii)</w:t>
            </w:r>
            <w:r w:rsidRPr="006B1206">
              <w:rPr>
                <w:rFonts w:ascii="Arial" w:eastAsia="Times New Roman" w:hAnsi="Arial" w:cs="Arial"/>
                <w:i/>
                <w:iCs/>
                <w:color w:val="000000"/>
                <w:kern w:val="0"/>
                <w:sz w:val="20"/>
                <w:szCs w:val="20"/>
                <w:lang w:val="kk-KZ"/>
              </w:rPr>
              <w:t xml:space="preserve"> (Сұратылған ақпаратты беру) және 4(a)</w:t>
            </w:r>
            <w:r w:rsidRPr="006B1206">
              <w:rPr>
                <w:rFonts w:ascii="Arial" w:eastAsia="Times New Roman" w:hAnsi="Arial" w:cs="Arial"/>
                <w:i/>
                <w:iCs/>
                <w:color w:val="000000"/>
                <w:kern w:val="0"/>
                <w:sz w:val="20"/>
                <w:szCs w:val="20"/>
                <w:lang w:val="x-none"/>
              </w:rPr>
              <w:t>(i)</w:t>
            </w:r>
            <w:r w:rsidRPr="006B1206">
              <w:rPr>
                <w:rFonts w:ascii="Arial" w:eastAsia="Times New Roman" w:hAnsi="Arial" w:cs="Arial"/>
                <w:i/>
                <w:iCs/>
                <w:color w:val="000000"/>
                <w:kern w:val="0"/>
                <w:sz w:val="20"/>
                <w:szCs w:val="20"/>
                <w:lang w:val="kk-KZ"/>
              </w:rPr>
              <w:t xml:space="preserve"> (Сұратылған ақпаратты беру) тармаққа сәйкес басқа Тарап ұсынған кез келген құжаттың дәлдігі мен нақты күші немесе 4(a)</w:t>
            </w:r>
            <w:r w:rsidRPr="006B1206">
              <w:rPr>
                <w:rFonts w:ascii="Arial" w:eastAsia="Times New Roman" w:hAnsi="Arial" w:cs="Arial"/>
                <w:i/>
                <w:iCs/>
                <w:color w:val="000000"/>
                <w:kern w:val="0"/>
                <w:sz w:val="20"/>
                <w:szCs w:val="20"/>
                <w:lang w:val="x-none"/>
              </w:rPr>
              <w:t>(iii)</w:t>
            </w:r>
            <w:r w:rsidRPr="006B1206">
              <w:rPr>
                <w:rFonts w:ascii="Arial" w:eastAsia="Times New Roman" w:hAnsi="Arial" w:cs="Arial"/>
                <w:i/>
                <w:iCs/>
                <w:color w:val="000000"/>
                <w:kern w:val="0"/>
                <w:sz w:val="20"/>
                <w:szCs w:val="20"/>
                <w:lang w:val="kk-KZ"/>
              </w:rPr>
              <w:t xml:space="preserve"> (Сұратылған ақпаратты беру), және (iii) 4</w:t>
            </w:r>
            <w:r w:rsidRPr="006B1206">
              <w:rPr>
                <w:rFonts w:ascii="Arial" w:eastAsia="Times New Roman" w:hAnsi="Arial" w:cs="Arial"/>
                <w:i/>
                <w:iCs/>
                <w:color w:val="000000"/>
                <w:kern w:val="0"/>
                <w:sz w:val="20"/>
                <w:szCs w:val="20"/>
                <w:lang w:val="x-none"/>
              </w:rPr>
              <w:t xml:space="preserve">(d) </w:t>
            </w:r>
            <w:r w:rsidRPr="006B1206">
              <w:rPr>
                <w:rFonts w:ascii="Arial" w:eastAsia="Times New Roman" w:hAnsi="Arial" w:cs="Arial"/>
                <w:i/>
                <w:iCs/>
                <w:color w:val="000000"/>
                <w:kern w:val="0"/>
                <w:sz w:val="20"/>
                <w:szCs w:val="20"/>
                <w:lang w:val="kk-KZ"/>
              </w:rPr>
              <w:t>(Салықтарға қатысты келісім) тармақта қамтылған екінші Тараптың міндеттемелерін орындау.</w:t>
            </w:r>
            <w:r w:rsidRPr="006B1206">
              <w:rPr>
                <w:rFonts w:ascii="Arial" w:eastAsia="Times New Roman" w:hAnsi="Arial" w:cs="Arial"/>
                <w:color w:val="000000"/>
                <w:kern w:val="0"/>
                <w:sz w:val="20"/>
                <w:szCs w:val="20"/>
                <w:lang w:val="kk-KZ"/>
              </w:rPr>
              <w:t xml:space="preserve">]   </w:t>
            </w:r>
          </w:p>
        </w:tc>
      </w:tr>
      <w:tr w:rsidR="006B1206" w:rsidRPr="006B1206" w14:paraId="4EF6B01A" w14:textId="77777777" w:rsidTr="002B714B">
        <w:tc>
          <w:tcPr>
            <w:tcW w:w="5104" w:type="dxa"/>
            <w:gridSpan w:val="3"/>
          </w:tcPr>
          <w:p w14:paraId="6DDACC8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ii)</w:t>
            </w:r>
            <w:r w:rsidRPr="006B1206">
              <w:rPr>
                <w:rFonts w:ascii="Arial" w:eastAsia="Times New Roman" w:hAnsi="Arial" w:cs="Arial"/>
                <w:color w:val="000000"/>
                <w:kern w:val="0"/>
                <w:sz w:val="20"/>
                <w:szCs w:val="20"/>
                <w:lang w:val="x-none"/>
              </w:rPr>
              <w:tab/>
              <w:t xml:space="preserve">[Сторона А] [и] [Сторона </w:t>
            </w:r>
            <w:r w:rsidRPr="006B1206">
              <w:rPr>
                <w:rFonts w:ascii="Arial" w:eastAsia="Times New Roman" w:hAnsi="Arial" w:cs="Arial"/>
                <w:color w:val="000000"/>
                <w:kern w:val="0"/>
                <w:sz w:val="20"/>
                <w:szCs w:val="20"/>
              </w:rPr>
              <w:t>Б</w:t>
            </w:r>
            <w:r w:rsidRPr="006B1206">
              <w:rPr>
                <w:rFonts w:ascii="Arial" w:eastAsia="Times New Roman" w:hAnsi="Arial" w:cs="Arial"/>
                <w:color w:val="000000"/>
                <w:kern w:val="0"/>
                <w:sz w:val="20"/>
                <w:szCs w:val="20"/>
                <w:lang w:val="x-none"/>
              </w:rPr>
              <w:t>] [каждая по отдельности] [предоставляет] следующие заверения:</w:t>
            </w:r>
          </w:p>
          <w:p w14:paraId="7DE42C9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358F2121" w14:textId="77777777" w:rsidR="006B1206" w:rsidRPr="006B1206" w:rsidRDefault="006B1206" w:rsidP="006B1206">
            <w:pPr>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[(ii)</w:t>
            </w:r>
            <w:r w:rsidRPr="006B1206">
              <w:rPr>
                <w:rFonts w:ascii="Arial" w:eastAsia="Times New Roman" w:hAnsi="Arial" w:cs="Arial"/>
                <w:color w:val="000000"/>
                <w:kern w:val="0"/>
                <w:sz w:val="20"/>
                <w:szCs w:val="20"/>
                <w:lang w:val="kk-KZ"/>
              </w:rPr>
              <w:tab/>
              <w:t>[А Тарапы] [және] [Б Тарапы] [әрқайсысы жеке-жеке] мына растауларды [ұсынады]:</w:t>
            </w:r>
          </w:p>
        </w:tc>
      </w:tr>
      <w:tr w:rsidR="006B1206" w:rsidRPr="006B1206" w14:paraId="3BC5F002" w14:textId="77777777" w:rsidTr="002B714B">
        <w:tc>
          <w:tcPr>
            <w:tcW w:w="5104" w:type="dxa"/>
            <w:gridSpan w:val="3"/>
          </w:tcPr>
          <w:p w14:paraId="68CEA95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w:t>
            </w:r>
            <w:r w:rsidRPr="006B1206">
              <w:rPr>
                <w:rFonts w:ascii="Arial" w:eastAsia="Times New Roman" w:hAnsi="Arial" w:cs="Arial"/>
                <w:color w:val="000000"/>
                <w:kern w:val="0"/>
                <w:sz w:val="20"/>
                <w:szCs w:val="20"/>
              </w:rPr>
              <w:t>___________________________;</w:t>
            </w:r>
          </w:p>
        </w:tc>
        <w:tc>
          <w:tcPr>
            <w:tcW w:w="4962" w:type="dxa"/>
            <w:gridSpan w:val="4"/>
          </w:tcPr>
          <w:p w14:paraId="5B443F68"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644164D3" w14:textId="77777777" w:rsidR="006B1206" w:rsidRPr="006B1206" w:rsidRDefault="006B1206" w:rsidP="006B1206">
            <w:pPr>
              <w:jc w:val="both"/>
              <w:rPr>
                <w:rFonts w:ascii="Arial" w:eastAsia="Times New Roman" w:hAnsi="Arial" w:cs="Arial"/>
                <w:color w:val="000000"/>
                <w:kern w:val="0"/>
                <w:sz w:val="20"/>
                <w:szCs w:val="20"/>
                <w:lang w:val="x-none"/>
              </w:rPr>
            </w:pPr>
          </w:p>
        </w:tc>
      </w:tr>
      <w:tr w:rsidR="006B1206" w:rsidRPr="006B1206" w14:paraId="66A5B878" w14:textId="77777777" w:rsidTr="002B714B">
        <w:tc>
          <w:tcPr>
            <w:tcW w:w="5104" w:type="dxa"/>
            <w:gridSpan w:val="3"/>
          </w:tcPr>
          <w:p w14:paraId="33955225"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highlight w:val="green"/>
                <w:lang w:val="x-none"/>
              </w:rPr>
            </w:pPr>
            <w:r w:rsidRPr="006B1206">
              <w:rPr>
                <w:rFonts w:ascii="Arial" w:eastAsia="Times New Roman" w:hAnsi="Arial" w:cs="Arial"/>
                <w:color w:val="000000"/>
                <w:kern w:val="0"/>
                <w:sz w:val="20"/>
                <w:szCs w:val="20"/>
                <w:lang w:val="x-none"/>
              </w:rPr>
              <w:t>________________</w:t>
            </w:r>
            <w:r w:rsidRPr="006B1206">
              <w:rPr>
                <w:rFonts w:ascii="Arial" w:eastAsia="Times New Roman" w:hAnsi="Arial" w:cs="Arial"/>
                <w:color w:val="000000"/>
                <w:kern w:val="0"/>
                <w:sz w:val="20"/>
                <w:szCs w:val="20"/>
              </w:rPr>
              <w:t>__________________________</w:t>
            </w:r>
            <w:r w:rsidRPr="006B1206">
              <w:rPr>
                <w:rFonts w:ascii="Arial" w:eastAsia="Times New Roman" w:hAnsi="Arial" w:cs="Arial"/>
                <w:color w:val="000000"/>
                <w:kern w:val="0"/>
                <w:sz w:val="20"/>
                <w:szCs w:val="20"/>
                <w:lang w:val="en-US"/>
              </w:rPr>
              <w:t>]</w:t>
            </w:r>
            <w:r w:rsidRPr="006B1206">
              <w:rPr>
                <w:rFonts w:ascii="Arial" w:eastAsia="Times New Roman" w:hAnsi="Arial" w:cs="Arial"/>
                <w:color w:val="000000"/>
                <w:kern w:val="0"/>
                <w:sz w:val="20"/>
                <w:szCs w:val="20"/>
              </w:rPr>
              <w:t>.</w:t>
            </w:r>
          </w:p>
        </w:tc>
        <w:tc>
          <w:tcPr>
            <w:tcW w:w="4962" w:type="dxa"/>
            <w:gridSpan w:val="4"/>
          </w:tcPr>
          <w:p w14:paraId="027D31FB"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w:t>
            </w:r>
          </w:p>
          <w:p w14:paraId="17F32A2D" w14:textId="77777777" w:rsidR="006B1206" w:rsidRPr="006B1206" w:rsidRDefault="006B1206" w:rsidP="006B1206">
            <w:pPr>
              <w:jc w:val="both"/>
              <w:rPr>
                <w:rFonts w:ascii="Arial" w:eastAsia="Times New Roman" w:hAnsi="Arial" w:cs="Arial"/>
                <w:color w:val="000000"/>
                <w:kern w:val="0"/>
                <w:sz w:val="20"/>
                <w:szCs w:val="20"/>
                <w:highlight w:val="green"/>
                <w:lang w:val="x-none"/>
              </w:rPr>
            </w:pPr>
          </w:p>
        </w:tc>
      </w:tr>
      <w:tr w:rsidR="006B1206" w:rsidRPr="006B1206" w14:paraId="545419D4" w14:textId="77777777" w:rsidTr="002B714B">
        <w:tc>
          <w:tcPr>
            <w:tcW w:w="5104" w:type="dxa"/>
            <w:gridSpan w:val="3"/>
          </w:tcPr>
          <w:p w14:paraId="7EA2C64E" w14:textId="77777777" w:rsidR="006B1206" w:rsidRPr="006B1206" w:rsidRDefault="006B1206" w:rsidP="006B1206">
            <w:pPr>
              <w:numPr>
                <w:ilvl w:val="0"/>
                <w:numId w:val="142"/>
              </w:numPr>
              <w:autoSpaceDE w:val="0"/>
              <w:autoSpaceDN w:val="0"/>
              <w:adjustRightInd w:val="0"/>
              <w:snapToGrid w:val="0"/>
              <w:ind w:left="567" w:hanging="567"/>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x-none"/>
              </w:rPr>
              <w:t>Заверения</w:t>
            </w:r>
            <w:r w:rsidRPr="006B1206">
              <w:rPr>
                <w:rFonts w:ascii="Arial" w:eastAsia="Times New Roman" w:hAnsi="Arial" w:cs="Arial"/>
                <w:b/>
                <w:bCs/>
                <w:color w:val="000000"/>
                <w:kern w:val="0"/>
                <w:sz w:val="20"/>
                <w:szCs w:val="20"/>
              </w:rPr>
              <w:t xml:space="preserve"> </w:t>
            </w:r>
            <w:r w:rsidRPr="006B1206">
              <w:rPr>
                <w:rFonts w:ascii="Arial" w:eastAsia="Times New Roman" w:hAnsi="Arial" w:cs="Arial"/>
                <w:b/>
                <w:bCs/>
                <w:color w:val="000000"/>
                <w:kern w:val="0"/>
                <w:sz w:val="20"/>
                <w:szCs w:val="20"/>
                <w:lang w:val="x-none"/>
              </w:rPr>
              <w:t>получателя платежа</w:t>
            </w:r>
            <w:r w:rsidRPr="006B1206">
              <w:rPr>
                <w:rFonts w:ascii="Arial" w:eastAsia="Times New Roman" w:hAnsi="Arial" w:cs="Arial"/>
                <w:b/>
                <w:bCs/>
                <w:color w:val="000000"/>
                <w:kern w:val="0"/>
                <w:sz w:val="20"/>
                <w:szCs w:val="20"/>
              </w:rPr>
              <w:t>":</w:t>
            </w:r>
          </w:p>
        </w:tc>
        <w:tc>
          <w:tcPr>
            <w:tcW w:w="4962" w:type="dxa"/>
            <w:gridSpan w:val="4"/>
          </w:tcPr>
          <w:p w14:paraId="459EA20F" w14:textId="77777777" w:rsidR="006B1206" w:rsidRPr="006B1206" w:rsidRDefault="006B1206" w:rsidP="006B1206">
            <w:pPr>
              <w:numPr>
                <w:ilvl w:val="0"/>
                <w:numId w:val="144"/>
              </w:numPr>
              <w:ind w:left="598" w:hanging="598"/>
              <w:contextualSpacing/>
              <w:jc w:val="both"/>
              <w:rPr>
                <w:rFonts w:ascii="Arial" w:eastAsia="Times New Roman" w:hAnsi="Arial" w:cs="Arial"/>
                <w:color w:val="000000"/>
                <w:kern w:val="0"/>
                <w:sz w:val="20"/>
                <w:szCs w:val="20"/>
                <w:lang w:val="x-none"/>
              </w:rPr>
            </w:pP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Төлем алушының растауы</w:t>
            </w:r>
            <w:r w:rsidRPr="006B1206">
              <w:rPr>
                <w:rFonts w:ascii="Arial" w:eastAsia="Times New Roman" w:hAnsi="Arial" w:cs="Arial"/>
                <w:bCs/>
                <w:color w:val="000000"/>
                <w:kern w:val="0"/>
                <w:sz w:val="20"/>
                <w:szCs w:val="20"/>
                <w:lang w:val="x-none"/>
              </w:rPr>
              <w:t>"</w:t>
            </w:r>
            <w:r w:rsidRPr="006B1206">
              <w:rPr>
                <w:rFonts w:ascii="Arial" w:eastAsia="Times New Roman" w:hAnsi="Arial" w:cs="Arial"/>
                <w:b/>
                <w:bCs/>
                <w:color w:val="000000"/>
                <w:kern w:val="0"/>
                <w:sz w:val="20"/>
                <w:szCs w:val="20"/>
                <w:lang w:val="kk-KZ"/>
              </w:rPr>
              <w:t>:</w:t>
            </w:r>
          </w:p>
          <w:p w14:paraId="71BBFFE0" w14:textId="77777777" w:rsidR="006B1206" w:rsidRPr="006B1206" w:rsidRDefault="006B1206" w:rsidP="006B1206">
            <w:pPr>
              <w:ind w:left="598"/>
              <w:contextualSpacing/>
              <w:jc w:val="both"/>
              <w:rPr>
                <w:rFonts w:ascii="Arial" w:eastAsia="Times New Roman" w:hAnsi="Arial" w:cs="Arial"/>
                <w:color w:val="000000"/>
                <w:kern w:val="0"/>
                <w:sz w:val="20"/>
                <w:szCs w:val="20"/>
                <w:lang w:val="x-none"/>
              </w:rPr>
            </w:pPr>
          </w:p>
        </w:tc>
      </w:tr>
      <w:tr w:rsidR="006B1206" w:rsidRPr="006B1206" w14:paraId="5F071133" w14:textId="77777777" w:rsidTr="002B714B">
        <w:tc>
          <w:tcPr>
            <w:tcW w:w="5104" w:type="dxa"/>
            <w:gridSpan w:val="3"/>
          </w:tcPr>
          <w:p w14:paraId="396FB1C2" w14:textId="13BF7712"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Для целей пункта 3(f)</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Налоговые заверения получателя платежей</w:t>
            </w:r>
            <w:r w:rsidRPr="006B1206">
              <w:rPr>
                <w:rFonts w:ascii="Arial" w:eastAsia="Times New Roman" w:hAnsi="Arial" w:cs="Arial"/>
                <w:color w:val="000000"/>
                <w:kern w:val="0"/>
                <w:sz w:val="20"/>
                <w:szCs w:val="20"/>
              </w:rPr>
              <w:t>):</w:t>
            </w:r>
          </w:p>
        </w:tc>
        <w:tc>
          <w:tcPr>
            <w:tcW w:w="4962" w:type="dxa"/>
            <w:gridSpan w:val="4"/>
          </w:tcPr>
          <w:p w14:paraId="0D032DDB" w14:textId="604AC662" w:rsidR="006B1206" w:rsidRPr="006B1206" w:rsidRDefault="006B1206" w:rsidP="006B1206">
            <w:pPr>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x-none"/>
              </w:rPr>
              <w:t>3(f)</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
                <w:iCs/>
                <w:color w:val="000000"/>
                <w:kern w:val="0"/>
                <w:sz w:val="20"/>
                <w:szCs w:val="20"/>
                <w:lang w:val="kk-KZ"/>
              </w:rPr>
              <w:t>Төлем алушының салықтық растаулары</w:t>
            </w:r>
            <w:r w:rsidRPr="006B1206">
              <w:rPr>
                <w:rFonts w:ascii="Arial" w:eastAsia="Times New Roman" w:hAnsi="Arial" w:cs="Arial"/>
                <w:color w:val="000000"/>
                <w:kern w:val="0"/>
                <w:sz w:val="20"/>
                <w:szCs w:val="20"/>
                <w:lang w:val="kk-KZ"/>
              </w:rPr>
              <w:t>) тармағының мақсаттары үшін:</w:t>
            </w:r>
          </w:p>
          <w:p w14:paraId="4E02DDE2" w14:textId="77777777" w:rsidR="006B1206" w:rsidRPr="006B1206" w:rsidRDefault="006B1206" w:rsidP="006B1206">
            <w:pPr>
              <w:jc w:val="both"/>
              <w:rPr>
                <w:rFonts w:ascii="Arial" w:eastAsia="Times New Roman" w:hAnsi="Arial" w:cs="Arial"/>
                <w:color w:val="000000"/>
                <w:kern w:val="0"/>
                <w:sz w:val="20"/>
                <w:szCs w:val="20"/>
                <w:lang w:val="x-none"/>
              </w:rPr>
            </w:pPr>
          </w:p>
        </w:tc>
      </w:tr>
      <w:tr w:rsidR="006B1206" w:rsidRPr="006B1206" w14:paraId="53639986" w14:textId="77777777" w:rsidTr="002B714B">
        <w:tc>
          <w:tcPr>
            <w:tcW w:w="5104" w:type="dxa"/>
            <w:gridSpan w:val="3"/>
          </w:tcPr>
          <w:p w14:paraId="2D2BB32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 xml:space="preserve">[Сторона А и Сторона </w:t>
            </w:r>
            <w:r w:rsidRPr="006B1206">
              <w:rPr>
                <w:rFonts w:ascii="Arial" w:eastAsia="Times New Roman" w:hAnsi="Arial" w:cs="Arial"/>
                <w:color w:val="000000"/>
                <w:kern w:val="0"/>
                <w:sz w:val="20"/>
                <w:szCs w:val="20"/>
              </w:rPr>
              <w:t>Б</w:t>
            </w:r>
            <w:r w:rsidRPr="006B1206">
              <w:rPr>
                <w:rFonts w:ascii="Arial" w:eastAsia="Times New Roman" w:hAnsi="Arial" w:cs="Arial"/>
                <w:color w:val="000000"/>
                <w:kern w:val="0"/>
                <w:sz w:val="20"/>
                <w:szCs w:val="20"/>
                <w:lang w:val="x-none"/>
              </w:rPr>
              <w:t xml:space="preserve"> не предоставляют никаких заверений]</w:t>
            </w:r>
            <w:r w:rsidRPr="006B1206">
              <w:rPr>
                <w:rFonts w:ascii="Arial" w:eastAsia="Times New Roman" w:hAnsi="Arial" w:cs="Arial"/>
                <w:color w:val="000000"/>
                <w:kern w:val="0"/>
                <w:sz w:val="20"/>
                <w:szCs w:val="20"/>
              </w:rPr>
              <w:t xml:space="preserve"> / </w:t>
            </w:r>
          </w:p>
        </w:tc>
        <w:tc>
          <w:tcPr>
            <w:tcW w:w="4962" w:type="dxa"/>
            <w:gridSpan w:val="4"/>
          </w:tcPr>
          <w:p w14:paraId="0084F960" w14:textId="77777777" w:rsidR="006B1206" w:rsidRPr="006B1206" w:rsidRDefault="006B1206" w:rsidP="006B1206">
            <w:pPr>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[А тарапы және Б тарапы ешқандай растау бермейді] / </w:t>
            </w:r>
          </w:p>
          <w:p w14:paraId="085F8450" w14:textId="77777777" w:rsidR="006B1206" w:rsidRPr="006B1206" w:rsidRDefault="006B1206" w:rsidP="006B1206">
            <w:pPr>
              <w:jc w:val="both"/>
              <w:rPr>
                <w:rFonts w:ascii="Arial" w:eastAsia="Times New Roman" w:hAnsi="Arial" w:cs="Arial"/>
                <w:color w:val="000000"/>
                <w:kern w:val="0"/>
                <w:sz w:val="20"/>
                <w:szCs w:val="20"/>
              </w:rPr>
            </w:pPr>
          </w:p>
        </w:tc>
      </w:tr>
      <w:tr w:rsidR="006B1206" w:rsidRPr="006B1206" w14:paraId="459B80C2" w14:textId="77777777" w:rsidTr="002B714B">
        <w:tc>
          <w:tcPr>
            <w:tcW w:w="5104" w:type="dxa"/>
            <w:gridSpan w:val="3"/>
          </w:tcPr>
          <w:p w14:paraId="2F059252"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 xml:space="preserve">Сторона А] [и] [Сторона </w:t>
            </w:r>
            <w:r w:rsidRPr="006B1206">
              <w:rPr>
                <w:rFonts w:ascii="Arial" w:eastAsia="Times New Roman" w:hAnsi="Arial" w:cs="Arial"/>
                <w:color w:val="000000"/>
                <w:kern w:val="0"/>
                <w:sz w:val="20"/>
                <w:szCs w:val="20"/>
              </w:rPr>
              <w:t>Б</w:t>
            </w:r>
            <w:r w:rsidRPr="006B1206">
              <w:rPr>
                <w:rFonts w:ascii="Arial" w:eastAsia="Times New Roman" w:hAnsi="Arial" w:cs="Arial"/>
                <w:color w:val="000000"/>
                <w:kern w:val="0"/>
                <w:sz w:val="20"/>
                <w:szCs w:val="20"/>
                <w:lang w:val="x-none"/>
              </w:rPr>
              <w:t>] [каждая по отдельности] [предоставляет] следующие заверения:</w:t>
            </w:r>
          </w:p>
          <w:p w14:paraId="03CB0D7D" w14:textId="77777777" w:rsidR="006B1206" w:rsidRPr="006B1206" w:rsidRDefault="006B1206" w:rsidP="006B1206">
            <w:pPr>
              <w:autoSpaceDE w:val="0"/>
              <w:autoSpaceDN w:val="0"/>
              <w:adjustRightInd w:val="0"/>
              <w:snapToGrid w:val="0"/>
              <w:jc w:val="both"/>
              <w:rPr>
                <w:rFonts w:ascii="Arial" w:eastAsia="Times New Roman" w:hAnsi="Arial" w:cs="Arial"/>
                <w:b/>
                <w:bCs/>
                <w:color w:val="000000"/>
                <w:kern w:val="0"/>
                <w:sz w:val="20"/>
                <w:szCs w:val="20"/>
                <w:lang w:val="x-none"/>
              </w:rPr>
            </w:pPr>
          </w:p>
        </w:tc>
        <w:tc>
          <w:tcPr>
            <w:tcW w:w="4962" w:type="dxa"/>
            <w:gridSpan w:val="4"/>
          </w:tcPr>
          <w:p w14:paraId="1FD122A5" w14:textId="77777777" w:rsidR="006B1206" w:rsidRPr="006B1206" w:rsidRDefault="006B1206" w:rsidP="006B1206">
            <w:pPr>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[[А тарапы] [және] [Б тарапы] [әрқайсысы жеке-жеке] мынадай растамаларды [ұсынады]:</w:t>
            </w:r>
          </w:p>
          <w:p w14:paraId="352ACA31" w14:textId="77777777" w:rsidR="006B1206" w:rsidRPr="006B1206" w:rsidRDefault="006B1206" w:rsidP="006B1206">
            <w:pPr>
              <w:jc w:val="both"/>
              <w:rPr>
                <w:rFonts w:ascii="Arial" w:eastAsia="Times New Roman" w:hAnsi="Arial" w:cs="Arial"/>
                <w:b/>
                <w:bCs/>
                <w:color w:val="000000"/>
                <w:kern w:val="0"/>
                <w:sz w:val="20"/>
                <w:szCs w:val="20"/>
                <w:lang w:val="x-none"/>
              </w:rPr>
            </w:pPr>
          </w:p>
        </w:tc>
      </w:tr>
      <w:tr w:rsidR="006B1206" w:rsidRPr="006B1206" w14:paraId="2CEDB279" w14:textId="77777777" w:rsidTr="002B714B">
        <w:tc>
          <w:tcPr>
            <w:tcW w:w="5104" w:type="dxa"/>
            <w:gridSpan w:val="3"/>
          </w:tcPr>
          <w:p w14:paraId="79A76CD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________________</w:t>
            </w:r>
            <w:r w:rsidRPr="006B1206">
              <w:rPr>
                <w:rFonts w:ascii="Arial" w:eastAsia="Times New Roman" w:hAnsi="Arial" w:cs="Arial"/>
                <w:color w:val="000000"/>
                <w:kern w:val="0"/>
                <w:sz w:val="20"/>
                <w:szCs w:val="20"/>
              </w:rPr>
              <w:t>___________________________;</w:t>
            </w:r>
          </w:p>
        </w:tc>
        <w:tc>
          <w:tcPr>
            <w:tcW w:w="4962" w:type="dxa"/>
            <w:gridSpan w:val="4"/>
          </w:tcPr>
          <w:p w14:paraId="27075032"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__________________________________________;</w:t>
            </w:r>
          </w:p>
          <w:p w14:paraId="5E9C4AC8" w14:textId="77777777" w:rsidR="006B1206" w:rsidRPr="006B1206" w:rsidRDefault="006B1206" w:rsidP="006B1206">
            <w:pPr>
              <w:jc w:val="both"/>
              <w:rPr>
                <w:rFonts w:ascii="Arial" w:eastAsia="Times New Roman" w:hAnsi="Arial" w:cs="Arial"/>
                <w:color w:val="000000"/>
                <w:kern w:val="0"/>
                <w:sz w:val="20"/>
                <w:szCs w:val="20"/>
              </w:rPr>
            </w:pPr>
          </w:p>
        </w:tc>
      </w:tr>
      <w:tr w:rsidR="006B1206" w:rsidRPr="006B1206" w14:paraId="307B948E" w14:textId="77777777" w:rsidTr="002B714B">
        <w:tc>
          <w:tcPr>
            <w:tcW w:w="5104" w:type="dxa"/>
            <w:gridSpan w:val="3"/>
          </w:tcPr>
          <w:p w14:paraId="35E4A14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________________</w:t>
            </w:r>
            <w:r w:rsidRPr="006B1206">
              <w:rPr>
                <w:rFonts w:ascii="Arial" w:eastAsia="Times New Roman" w:hAnsi="Arial" w:cs="Arial"/>
                <w:color w:val="000000"/>
                <w:kern w:val="0"/>
                <w:sz w:val="20"/>
                <w:szCs w:val="20"/>
              </w:rPr>
              <w:t>__________________________</w:t>
            </w:r>
            <w:r w:rsidRPr="006B1206">
              <w:rPr>
                <w:rFonts w:ascii="Arial" w:eastAsia="Times New Roman" w:hAnsi="Arial" w:cs="Arial"/>
                <w:color w:val="000000"/>
                <w:kern w:val="0"/>
                <w:sz w:val="20"/>
                <w:szCs w:val="20"/>
                <w:lang w:val="en-US"/>
              </w:rPr>
              <w:t>]</w:t>
            </w:r>
            <w:r w:rsidRPr="006B1206">
              <w:rPr>
                <w:rFonts w:ascii="Arial" w:eastAsia="Times New Roman" w:hAnsi="Arial" w:cs="Arial"/>
                <w:color w:val="000000"/>
                <w:kern w:val="0"/>
                <w:sz w:val="20"/>
                <w:szCs w:val="20"/>
              </w:rPr>
              <w:t>.</w:t>
            </w:r>
          </w:p>
          <w:p w14:paraId="1F0CDC8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p w14:paraId="4B75849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766D0C6A" w14:textId="77777777" w:rsidR="006B1206" w:rsidRPr="006B1206" w:rsidRDefault="006B1206" w:rsidP="006B1206">
            <w:pPr>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_________________________________________].</w:t>
            </w:r>
          </w:p>
          <w:p w14:paraId="5082441B" w14:textId="77777777" w:rsidR="006B1206" w:rsidRPr="006B1206" w:rsidRDefault="006B1206" w:rsidP="006B1206">
            <w:pPr>
              <w:jc w:val="both"/>
              <w:rPr>
                <w:rFonts w:ascii="Arial" w:eastAsia="Times New Roman" w:hAnsi="Arial" w:cs="Arial"/>
                <w:color w:val="000000"/>
                <w:kern w:val="0"/>
                <w:sz w:val="20"/>
                <w:szCs w:val="20"/>
                <w:lang w:val="x-none"/>
              </w:rPr>
            </w:pPr>
          </w:p>
        </w:tc>
      </w:tr>
      <w:tr w:rsidR="006B1206" w:rsidRPr="006B1206" w14:paraId="45155421" w14:textId="77777777" w:rsidTr="002B714B">
        <w:tc>
          <w:tcPr>
            <w:tcW w:w="5104" w:type="dxa"/>
            <w:gridSpan w:val="3"/>
          </w:tcPr>
          <w:p w14:paraId="0FFECFC6"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rPr>
            </w:pPr>
            <w:r w:rsidRPr="006B1206">
              <w:rPr>
                <w:rFonts w:ascii="Arial" w:eastAsia="Times New Roman" w:hAnsi="Arial" w:cs="Arial"/>
                <w:b/>
                <w:bCs/>
                <w:color w:val="000000"/>
                <w:kern w:val="0"/>
                <w:sz w:val="20"/>
                <w:szCs w:val="20"/>
                <w:lang w:val="x-none"/>
              </w:rPr>
              <w:t>Часть 3. СОГЛАШЕНИЕ ПО ПРЕДОСТАВЛЕНИЮ ДОКУМЕНТОВ</w:t>
            </w:r>
            <w:r w:rsidRPr="006B1206">
              <w:rPr>
                <w:rFonts w:ascii="Arial" w:eastAsia="Times New Roman" w:hAnsi="Arial" w:cs="Arial"/>
                <w:b/>
                <w:bCs/>
                <w:color w:val="000000"/>
                <w:kern w:val="0"/>
                <w:sz w:val="20"/>
                <w:szCs w:val="20"/>
              </w:rPr>
              <w:t>.</w:t>
            </w:r>
          </w:p>
        </w:tc>
        <w:tc>
          <w:tcPr>
            <w:tcW w:w="4962" w:type="dxa"/>
            <w:gridSpan w:val="4"/>
          </w:tcPr>
          <w:p w14:paraId="3D759DA5"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lang w:val="kk-KZ"/>
              </w:rPr>
            </w:pPr>
            <w:r w:rsidRPr="006B1206">
              <w:rPr>
                <w:rFonts w:ascii="Arial" w:eastAsia="Times New Roman" w:hAnsi="Arial" w:cs="Arial"/>
                <w:b/>
                <w:bCs/>
                <w:color w:val="000000"/>
                <w:kern w:val="0"/>
                <w:sz w:val="20"/>
                <w:szCs w:val="20"/>
                <w:lang w:val="kk-KZ"/>
              </w:rPr>
              <w:t>3-бөлім. ҚҰЖАТТАРДЫ БЕРУ ЖӨНІНДЕГІ КЕЛІСІМ.</w:t>
            </w:r>
          </w:p>
          <w:p w14:paraId="642D9E0D"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lang w:val="x-none"/>
              </w:rPr>
            </w:pPr>
          </w:p>
        </w:tc>
      </w:tr>
      <w:tr w:rsidR="006B1206" w:rsidRPr="006B1206" w14:paraId="03F29A7B" w14:textId="77777777" w:rsidTr="002B714B">
        <w:tc>
          <w:tcPr>
            <w:tcW w:w="5104" w:type="dxa"/>
            <w:gridSpan w:val="3"/>
          </w:tcPr>
          <w:p w14:paraId="5E49560B" w14:textId="6DFC0432"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Для целей пункта 4(a)(i)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Предоставление запрашиваемой информации</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и 4(a)(ii)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Предоставление запрашиваемой информации</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настоящего Соглашения каждая сторона соответственно соглашается предоставить следующие документы:</w:t>
            </w:r>
          </w:p>
          <w:p w14:paraId="3E76DEF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71541340" w14:textId="131468A0"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Осы Келісімнің </w:t>
            </w:r>
            <w:r w:rsidRPr="006B1206">
              <w:rPr>
                <w:rFonts w:ascii="Arial" w:eastAsia="Times New Roman" w:hAnsi="Arial" w:cs="Arial"/>
                <w:color w:val="000000"/>
                <w:kern w:val="0"/>
                <w:sz w:val="20"/>
                <w:szCs w:val="20"/>
                <w:lang w:val="en-US"/>
              </w:rPr>
              <w:t>4(a)</w:t>
            </w:r>
            <w:r w:rsidRPr="006B1206">
              <w:rPr>
                <w:rFonts w:ascii="Arial" w:eastAsia="Times New Roman" w:hAnsi="Arial" w:cs="Arial"/>
                <w:color w:val="000000"/>
                <w:kern w:val="0"/>
                <w:sz w:val="20"/>
                <w:szCs w:val="20"/>
                <w:lang w:val="x-none"/>
              </w:rPr>
              <w:t>(i)</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Сұратылған ақпаратты беру</w:t>
            </w:r>
            <w:r w:rsidRPr="006B1206">
              <w:rPr>
                <w:rFonts w:ascii="Arial" w:eastAsia="Times New Roman" w:hAnsi="Arial" w:cs="Arial"/>
                <w:iCs/>
                <w:color w:val="000000"/>
                <w:kern w:val="0"/>
                <w:sz w:val="20"/>
                <w:szCs w:val="20"/>
                <w:lang w:val="kk-KZ"/>
              </w:rPr>
              <w:t>)</w:t>
            </w:r>
            <w:r w:rsidRPr="006B1206">
              <w:rPr>
                <w:rFonts w:ascii="Arial" w:eastAsia="Times New Roman" w:hAnsi="Arial" w:cs="Arial"/>
                <w:color w:val="000000"/>
                <w:kern w:val="0"/>
                <w:sz w:val="20"/>
                <w:szCs w:val="20"/>
                <w:lang w:val="kk-KZ"/>
              </w:rPr>
              <w:t xml:space="preserve"> және </w:t>
            </w:r>
            <w:r w:rsidRPr="006B1206">
              <w:rPr>
                <w:rFonts w:ascii="Arial" w:eastAsia="Times New Roman" w:hAnsi="Arial" w:cs="Arial"/>
                <w:color w:val="000000"/>
                <w:kern w:val="0"/>
                <w:sz w:val="20"/>
                <w:szCs w:val="20"/>
                <w:lang w:val="en-US"/>
              </w:rPr>
              <w:t>4(a)</w:t>
            </w:r>
            <w:r w:rsidRPr="006B1206">
              <w:rPr>
                <w:rFonts w:ascii="Arial" w:eastAsia="Times New Roman" w:hAnsi="Arial" w:cs="Arial"/>
                <w:color w:val="000000"/>
                <w:kern w:val="0"/>
                <w:sz w:val="20"/>
                <w:szCs w:val="20"/>
                <w:lang w:val="x-none"/>
              </w:rPr>
              <w:t>(ii)</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Сұратылған ақпаратты беру</w:t>
            </w:r>
            <w:r w:rsidRPr="006B1206">
              <w:rPr>
                <w:rFonts w:ascii="Arial" w:eastAsia="Times New Roman" w:hAnsi="Arial" w:cs="Arial"/>
                <w:iCs/>
                <w:color w:val="000000"/>
                <w:kern w:val="0"/>
                <w:sz w:val="20"/>
                <w:szCs w:val="20"/>
                <w:lang w:val="kk-KZ"/>
              </w:rPr>
              <w:t>)</w:t>
            </w:r>
            <w:r w:rsidRPr="006B1206">
              <w:rPr>
                <w:rFonts w:ascii="Arial" w:eastAsia="Times New Roman" w:hAnsi="Arial" w:cs="Arial"/>
                <w:color w:val="000000"/>
                <w:kern w:val="0"/>
                <w:sz w:val="20"/>
                <w:szCs w:val="20"/>
                <w:lang w:val="kk-KZ"/>
              </w:rPr>
              <w:t xml:space="preserve"> тармақтарының мақсаттары үшін әрбір тарап тиісінше мынадай құжаттарды ұсынуға келіседі:</w:t>
            </w:r>
          </w:p>
          <w:p w14:paraId="41736B92" w14:textId="77777777" w:rsidR="006B1206" w:rsidRPr="006B1206" w:rsidRDefault="006B1206" w:rsidP="006B1206">
            <w:pPr>
              <w:tabs>
                <w:tab w:val="left" w:pos="937"/>
              </w:tabs>
              <w:jc w:val="both"/>
              <w:rPr>
                <w:rFonts w:ascii="Arial" w:eastAsia="Times New Roman" w:hAnsi="Arial" w:cs="Arial"/>
                <w:sz w:val="20"/>
                <w:szCs w:val="20"/>
                <w:lang w:val="x-none"/>
              </w:rPr>
            </w:pPr>
            <w:r w:rsidRPr="006B1206">
              <w:rPr>
                <w:rFonts w:ascii="Arial" w:eastAsia="Times New Roman" w:hAnsi="Arial" w:cs="Arial"/>
                <w:sz w:val="20"/>
                <w:szCs w:val="20"/>
                <w:lang w:val="x-none"/>
              </w:rPr>
              <w:tab/>
            </w:r>
          </w:p>
        </w:tc>
      </w:tr>
      <w:tr w:rsidR="006B1206" w:rsidRPr="006B1206" w14:paraId="2915BDA2" w14:textId="77777777" w:rsidTr="002B714B">
        <w:tc>
          <w:tcPr>
            <w:tcW w:w="5104" w:type="dxa"/>
            <w:gridSpan w:val="3"/>
          </w:tcPr>
          <w:p w14:paraId="0D1D1D61" w14:textId="77777777" w:rsidR="006B1206" w:rsidRPr="006B1206" w:rsidRDefault="006B1206" w:rsidP="006B1206">
            <w:pPr>
              <w:numPr>
                <w:ilvl w:val="0"/>
                <w:numId w:val="145"/>
              </w:numPr>
              <w:autoSpaceDE w:val="0"/>
              <w:autoSpaceDN w:val="0"/>
              <w:adjustRightInd w:val="0"/>
              <w:snapToGrid w:val="0"/>
              <w:ind w:left="709"/>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rPr>
              <w:t>Подлежащие</w:t>
            </w:r>
            <w:r w:rsidRPr="006B1206">
              <w:rPr>
                <w:rFonts w:ascii="Arial" w:eastAsia="Times New Roman" w:hAnsi="Arial" w:cs="Arial"/>
                <w:color w:val="000000"/>
                <w:kern w:val="0"/>
                <w:sz w:val="20"/>
                <w:szCs w:val="20"/>
                <w:lang w:val="x-none"/>
              </w:rPr>
              <w:t xml:space="preserve"> предоставлению формы налоговой отчетности, документы или свидетельства: </w:t>
            </w:r>
          </w:p>
          <w:p w14:paraId="30FCCAA9"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color w:val="000000"/>
                <w:kern w:val="0"/>
                <w:sz w:val="20"/>
                <w:szCs w:val="20"/>
                <w:lang w:val="x-none"/>
              </w:rPr>
            </w:pPr>
          </w:p>
        </w:tc>
        <w:tc>
          <w:tcPr>
            <w:tcW w:w="4962" w:type="dxa"/>
            <w:gridSpan w:val="4"/>
          </w:tcPr>
          <w:p w14:paraId="6CF7869D" w14:textId="77777777" w:rsidR="006B1206" w:rsidRPr="006B1206" w:rsidRDefault="006B1206" w:rsidP="006B1206">
            <w:pPr>
              <w:numPr>
                <w:ilvl w:val="0"/>
                <w:numId w:val="146"/>
              </w:numPr>
              <w:autoSpaceDE w:val="0"/>
              <w:autoSpaceDN w:val="0"/>
              <w:adjustRightInd w:val="0"/>
              <w:snapToGrid w:val="0"/>
              <w:ind w:hanging="720"/>
              <w:contextualSpacing/>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 xml:space="preserve">Ұсынылатын салық есептілігінің нысандары, құжаттар немесе куәліктер: </w:t>
            </w:r>
          </w:p>
          <w:p w14:paraId="6EF43157"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r>
      <w:tr w:rsidR="006B1206" w:rsidRPr="006B1206" w14:paraId="6E279AE9" w14:textId="77777777" w:rsidTr="002B714B">
        <w:tc>
          <w:tcPr>
            <w:tcW w:w="5104" w:type="dxa"/>
            <w:gridSpan w:val="3"/>
          </w:tcPr>
          <w:p w14:paraId="4218C066" w14:textId="77777777" w:rsidR="006B1206" w:rsidRPr="006B1206" w:rsidRDefault="006B1206" w:rsidP="006B1206">
            <w:pPr>
              <w:autoSpaceDE w:val="0"/>
              <w:autoSpaceDN w:val="0"/>
              <w:adjustRightInd w:val="0"/>
              <w:snapToGrid w:val="0"/>
              <w:ind w:firstLine="739"/>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[отсутствуют] / [</w:t>
            </w:r>
          </w:p>
          <w:p w14:paraId="4A99ED02" w14:textId="77777777" w:rsidR="006B1206" w:rsidRPr="006B1206" w:rsidRDefault="006B1206" w:rsidP="006B1206">
            <w:pPr>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4"/>
          </w:tcPr>
          <w:p w14:paraId="0E264B68" w14:textId="77777777" w:rsidR="006B1206" w:rsidRPr="006B1206" w:rsidRDefault="006B1206" w:rsidP="006B1206">
            <w:pPr>
              <w:autoSpaceDE w:val="0"/>
              <w:autoSpaceDN w:val="0"/>
              <w:adjustRightInd w:val="0"/>
              <w:snapToGrid w:val="0"/>
              <w:ind w:firstLine="748"/>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[жоқ] / [</w:t>
            </w:r>
          </w:p>
        </w:tc>
      </w:tr>
      <w:tr w:rsidR="006B1206" w:rsidRPr="006B1206" w14:paraId="02E5973B" w14:textId="77777777" w:rsidTr="002B714B">
        <w:tc>
          <w:tcPr>
            <w:tcW w:w="3403" w:type="dxa"/>
            <w:gridSpan w:val="2"/>
          </w:tcPr>
          <w:p w14:paraId="006EDD73"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Сторона, которая должна предоставить документ /</w:t>
            </w:r>
          </w:p>
          <w:p w14:paraId="3832418C"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en-US"/>
              </w:rPr>
            </w:pPr>
            <w:r w:rsidRPr="006B1206">
              <w:rPr>
                <w:rFonts w:ascii="Arial" w:eastAsia="Times New Roman" w:hAnsi="Arial" w:cs="Arial"/>
                <w:b/>
                <w:color w:val="000000"/>
                <w:kern w:val="0"/>
                <w:sz w:val="20"/>
                <w:szCs w:val="20"/>
                <w:lang w:val="kk-KZ"/>
              </w:rPr>
              <w:t>Құжатты ұсынуға тиіс Тарап</w:t>
            </w:r>
          </w:p>
          <w:p w14:paraId="7B09573F"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p w14:paraId="30650AD1"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_____________________</w:t>
            </w:r>
          </w:p>
          <w:p w14:paraId="2F5CC261"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1499BD89"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lang w:val="en-US"/>
              </w:rPr>
            </w:pPr>
            <w:r w:rsidRPr="006B1206">
              <w:rPr>
                <w:rFonts w:ascii="Arial" w:eastAsia="Times New Roman" w:hAnsi="Arial" w:cs="Arial"/>
                <w:bCs/>
                <w:color w:val="000000"/>
                <w:kern w:val="0"/>
                <w:sz w:val="20"/>
                <w:szCs w:val="20"/>
                <w:lang w:val="en-US"/>
              </w:rPr>
              <w:t>_____________________</w:t>
            </w:r>
          </w:p>
          <w:p w14:paraId="6908F062"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16FAC19C"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lang w:val="en-US"/>
              </w:rPr>
            </w:pPr>
            <w:r w:rsidRPr="006B1206">
              <w:rPr>
                <w:rFonts w:ascii="Arial" w:eastAsia="Times New Roman" w:hAnsi="Arial" w:cs="Arial"/>
                <w:bCs/>
                <w:color w:val="000000"/>
                <w:kern w:val="0"/>
                <w:sz w:val="20"/>
                <w:szCs w:val="20"/>
                <w:lang w:val="en-US"/>
              </w:rPr>
              <w:t>_____________________</w:t>
            </w:r>
          </w:p>
          <w:p w14:paraId="2CE247A1"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7FE2A9AD"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lang w:val="en-US"/>
              </w:rPr>
              <w:t>_____________________</w:t>
            </w:r>
          </w:p>
          <w:p w14:paraId="359448E9"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tc>
        <w:tc>
          <w:tcPr>
            <w:tcW w:w="3413" w:type="dxa"/>
            <w:gridSpan w:val="3"/>
          </w:tcPr>
          <w:p w14:paraId="14BDDE40"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 xml:space="preserve">Форма / Документ / Свидетельство / </w:t>
            </w:r>
          </w:p>
          <w:p w14:paraId="5303FB4A"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rPr>
            </w:pPr>
            <w:r w:rsidRPr="006B1206">
              <w:rPr>
                <w:rFonts w:ascii="Arial" w:eastAsia="Times New Roman" w:hAnsi="Arial" w:cs="Arial"/>
                <w:b/>
                <w:color w:val="000000"/>
                <w:kern w:val="0"/>
                <w:sz w:val="20"/>
                <w:szCs w:val="20"/>
                <w:lang w:val="kk-KZ"/>
              </w:rPr>
              <w:t>Нысан</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Құжат</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Куәлік</w:t>
            </w:r>
          </w:p>
          <w:p w14:paraId="5ACC2F02"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p w14:paraId="6634337F"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_____________________</w:t>
            </w:r>
          </w:p>
          <w:p w14:paraId="7BA86BD2"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073D4B95"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_____________________</w:t>
            </w:r>
          </w:p>
          <w:p w14:paraId="55894302"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0DDC8031"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_____________________</w:t>
            </w:r>
          </w:p>
          <w:p w14:paraId="5F2E90D2"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1876AAE6"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_____________________</w:t>
            </w:r>
          </w:p>
          <w:p w14:paraId="1B86EE88"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tc>
        <w:tc>
          <w:tcPr>
            <w:tcW w:w="3250" w:type="dxa"/>
            <w:gridSpan w:val="2"/>
          </w:tcPr>
          <w:p w14:paraId="22799AFE"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 xml:space="preserve">Дата, в которую он должен быть предоставлен / </w:t>
            </w:r>
          </w:p>
          <w:p w14:paraId="2E3BD5F8"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en-US"/>
              </w:rPr>
            </w:pPr>
            <w:r w:rsidRPr="006B1206">
              <w:rPr>
                <w:rFonts w:ascii="Arial" w:eastAsia="Times New Roman" w:hAnsi="Arial" w:cs="Arial"/>
                <w:b/>
                <w:color w:val="000000"/>
                <w:kern w:val="0"/>
                <w:sz w:val="20"/>
                <w:szCs w:val="20"/>
                <w:lang w:val="kk-KZ"/>
              </w:rPr>
              <w:t>Ол ұсынылуы тиіс күн</w:t>
            </w:r>
          </w:p>
          <w:p w14:paraId="488C60D0"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p w14:paraId="4C6ADD9C"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lang w:val="en-US"/>
              </w:rPr>
            </w:pPr>
            <w:r w:rsidRPr="006B1206">
              <w:rPr>
                <w:rFonts w:ascii="Arial" w:eastAsia="Times New Roman" w:hAnsi="Arial" w:cs="Arial"/>
                <w:bCs/>
                <w:color w:val="000000"/>
                <w:kern w:val="0"/>
                <w:sz w:val="20"/>
                <w:szCs w:val="20"/>
                <w:lang w:val="en-US"/>
              </w:rPr>
              <w:t>_____________________</w:t>
            </w:r>
          </w:p>
          <w:p w14:paraId="3AC47F8A"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1F5DB11E"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lang w:val="en-US"/>
              </w:rPr>
            </w:pPr>
            <w:r w:rsidRPr="006B1206">
              <w:rPr>
                <w:rFonts w:ascii="Arial" w:eastAsia="Times New Roman" w:hAnsi="Arial" w:cs="Arial"/>
                <w:bCs/>
                <w:color w:val="000000"/>
                <w:kern w:val="0"/>
                <w:sz w:val="20"/>
                <w:szCs w:val="20"/>
                <w:lang w:val="en-US"/>
              </w:rPr>
              <w:t>_____________________</w:t>
            </w:r>
          </w:p>
          <w:p w14:paraId="68609986"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5CEE8A69"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lang w:val="en-US"/>
              </w:rPr>
            </w:pPr>
            <w:r w:rsidRPr="006B1206">
              <w:rPr>
                <w:rFonts w:ascii="Arial" w:eastAsia="Times New Roman" w:hAnsi="Arial" w:cs="Arial"/>
                <w:bCs/>
                <w:color w:val="000000"/>
                <w:kern w:val="0"/>
                <w:sz w:val="20"/>
                <w:szCs w:val="20"/>
                <w:lang w:val="en-US"/>
              </w:rPr>
              <w:t>_____________________</w:t>
            </w:r>
          </w:p>
          <w:p w14:paraId="4640CB17"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p w14:paraId="3EBC0F3E"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lang w:val="en-US"/>
              </w:rPr>
            </w:pPr>
            <w:r w:rsidRPr="006B1206">
              <w:rPr>
                <w:rFonts w:ascii="Arial" w:eastAsia="Times New Roman" w:hAnsi="Arial" w:cs="Arial"/>
                <w:bCs/>
                <w:color w:val="000000"/>
                <w:kern w:val="0"/>
                <w:sz w:val="20"/>
                <w:szCs w:val="20"/>
                <w:lang w:val="en-US"/>
              </w:rPr>
              <w:t>_____________________ ]</w:t>
            </w:r>
          </w:p>
          <w:p w14:paraId="4FA187DA"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tc>
      </w:tr>
      <w:tr w:rsidR="006B1206" w:rsidRPr="006B1206" w14:paraId="3815C0C4" w14:textId="77777777" w:rsidTr="002B714B">
        <w:tc>
          <w:tcPr>
            <w:tcW w:w="5166" w:type="dxa"/>
            <w:gridSpan w:val="4"/>
          </w:tcPr>
          <w:p w14:paraId="3CE76E87" w14:textId="77777777" w:rsidR="006B1206" w:rsidRPr="006B1206" w:rsidRDefault="006B1206" w:rsidP="006B1206">
            <w:pPr>
              <w:numPr>
                <w:ilvl w:val="0"/>
                <w:numId w:val="145"/>
              </w:numPr>
              <w:autoSpaceDE w:val="0"/>
              <w:autoSpaceDN w:val="0"/>
              <w:adjustRightInd w:val="0"/>
              <w:snapToGrid w:val="0"/>
              <w:ind w:left="709"/>
              <w:contextualSpacing/>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Подлежащие</w:t>
            </w:r>
            <w:r w:rsidRPr="006B1206">
              <w:rPr>
                <w:rFonts w:ascii="Arial" w:eastAsia="Times New Roman" w:hAnsi="Arial" w:cs="Arial"/>
                <w:color w:val="000000"/>
                <w:kern w:val="0"/>
                <w:sz w:val="20"/>
                <w:szCs w:val="20"/>
                <w:lang w:val="x-none"/>
              </w:rPr>
              <w:t xml:space="preserve"> предоставлению иные документы</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 xml:space="preserve"> [отсутствуют]</w:t>
            </w:r>
            <w:r w:rsidRPr="006B1206">
              <w:rPr>
                <w:rFonts w:ascii="Arial" w:eastAsia="Times New Roman" w:hAnsi="Arial" w:cs="Arial"/>
                <w:color w:val="000000"/>
                <w:kern w:val="0"/>
                <w:sz w:val="20"/>
                <w:szCs w:val="20"/>
              </w:rPr>
              <w:t xml:space="preserve"> / </w:t>
            </w:r>
            <w:r w:rsidRPr="006B1206">
              <w:rPr>
                <w:rFonts w:ascii="Arial" w:eastAsia="Times New Roman" w:hAnsi="Arial" w:cs="Arial"/>
                <w:color w:val="000000"/>
                <w:kern w:val="0"/>
                <w:sz w:val="20"/>
                <w:szCs w:val="20"/>
                <w:lang w:val="x-none"/>
              </w:rPr>
              <w:t>[</w:t>
            </w:r>
          </w:p>
          <w:p w14:paraId="1587FE73" w14:textId="77777777" w:rsidR="006B1206" w:rsidRPr="006B1206" w:rsidRDefault="006B1206" w:rsidP="006B1206">
            <w:pPr>
              <w:autoSpaceDE w:val="0"/>
              <w:autoSpaceDN w:val="0"/>
              <w:adjustRightInd w:val="0"/>
              <w:snapToGrid w:val="0"/>
              <w:ind w:left="709"/>
              <w:contextualSpacing/>
              <w:rPr>
                <w:rFonts w:ascii="Arial" w:eastAsia="Times New Roman" w:hAnsi="Arial" w:cs="Arial"/>
                <w:color w:val="000000"/>
                <w:kern w:val="0"/>
                <w:sz w:val="20"/>
                <w:szCs w:val="20"/>
              </w:rPr>
            </w:pPr>
          </w:p>
        </w:tc>
        <w:tc>
          <w:tcPr>
            <w:tcW w:w="4900" w:type="dxa"/>
            <w:gridSpan w:val="3"/>
          </w:tcPr>
          <w:p w14:paraId="1D393E3F" w14:textId="77777777" w:rsidR="006B1206" w:rsidRPr="006B1206" w:rsidRDefault="006B1206" w:rsidP="006B1206">
            <w:pPr>
              <w:numPr>
                <w:ilvl w:val="0"/>
                <w:numId w:val="146"/>
              </w:numPr>
              <w:autoSpaceDE w:val="0"/>
              <w:autoSpaceDN w:val="0"/>
              <w:adjustRightInd w:val="0"/>
              <w:snapToGrid w:val="0"/>
              <w:ind w:hanging="720"/>
              <w:contextualSpacing/>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Ұсынылатын өзге де құжаттар: [жоқ] / [</w:t>
            </w:r>
          </w:p>
        </w:tc>
      </w:tr>
      <w:tr w:rsidR="006B1206" w:rsidRPr="006B1206" w14:paraId="1C365122" w14:textId="77777777" w:rsidTr="002B714B">
        <w:tc>
          <w:tcPr>
            <w:tcW w:w="2694" w:type="dxa"/>
            <w:vAlign w:val="center"/>
          </w:tcPr>
          <w:p w14:paraId="3590FCCA"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 xml:space="preserve">Сторона, которая должна предоставить документ / </w:t>
            </w:r>
          </w:p>
          <w:p w14:paraId="163EA634"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en-US"/>
              </w:rPr>
            </w:pPr>
            <w:r w:rsidRPr="006B1206">
              <w:rPr>
                <w:rFonts w:ascii="Arial" w:eastAsia="Times New Roman" w:hAnsi="Arial" w:cs="Arial"/>
                <w:b/>
                <w:color w:val="000000"/>
                <w:kern w:val="0"/>
                <w:sz w:val="20"/>
                <w:szCs w:val="20"/>
                <w:lang w:val="kk-KZ"/>
              </w:rPr>
              <w:t>Құжатты ұсынуға тиіс Тарап</w:t>
            </w:r>
          </w:p>
          <w:p w14:paraId="7C7AE40A"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tc>
        <w:tc>
          <w:tcPr>
            <w:tcW w:w="2472" w:type="dxa"/>
            <w:gridSpan w:val="3"/>
            <w:vAlign w:val="center"/>
          </w:tcPr>
          <w:p w14:paraId="118B5AF5"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 xml:space="preserve">Форма / Документ / Свидетельство / </w:t>
            </w:r>
          </w:p>
          <w:p w14:paraId="2A2D1E48"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rPr>
            </w:pPr>
            <w:r w:rsidRPr="006B1206">
              <w:rPr>
                <w:rFonts w:ascii="Arial" w:eastAsia="Times New Roman" w:hAnsi="Arial" w:cs="Arial"/>
                <w:b/>
                <w:color w:val="000000"/>
                <w:kern w:val="0"/>
                <w:sz w:val="20"/>
                <w:szCs w:val="20"/>
                <w:lang w:val="kk-KZ"/>
              </w:rPr>
              <w:t>Нысан</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Құжат</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color w:val="000000"/>
                <w:kern w:val="0"/>
                <w:sz w:val="20"/>
                <w:szCs w:val="20"/>
                <w:lang w:val="kk-KZ"/>
              </w:rPr>
              <w:t>Куәлік</w:t>
            </w:r>
          </w:p>
          <w:p w14:paraId="1FEF6941"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tc>
        <w:tc>
          <w:tcPr>
            <w:tcW w:w="2365" w:type="dxa"/>
            <w:gridSpan w:val="2"/>
            <w:vAlign w:val="center"/>
          </w:tcPr>
          <w:p w14:paraId="3EA5A5D3"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 xml:space="preserve">Дата, в которую </w:t>
            </w:r>
            <w:r w:rsidRPr="006B1206">
              <w:rPr>
                <w:rFonts w:ascii="Arial" w:eastAsia="Times New Roman" w:hAnsi="Arial" w:cs="Arial"/>
                <w:b/>
                <w:color w:val="000000"/>
                <w:kern w:val="0"/>
                <w:sz w:val="20"/>
                <w:szCs w:val="20"/>
              </w:rPr>
              <w:t>документ</w:t>
            </w:r>
            <w:r w:rsidRPr="006B1206">
              <w:rPr>
                <w:rFonts w:ascii="Arial" w:eastAsia="Times New Roman" w:hAnsi="Arial" w:cs="Arial"/>
                <w:b/>
                <w:color w:val="000000"/>
                <w:kern w:val="0"/>
                <w:sz w:val="20"/>
                <w:szCs w:val="20"/>
                <w:lang w:val="x-none"/>
              </w:rPr>
              <w:t xml:space="preserve"> должен быть предоставлен / </w:t>
            </w:r>
          </w:p>
          <w:p w14:paraId="73D766DE"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kk-KZ"/>
              </w:rPr>
            </w:pPr>
            <w:r w:rsidRPr="006B1206">
              <w:rPr>
                <w:rFonts w:ascii="Arial" w:eastAsia="Times New Roman" w:hAnsi="Arial" w:cs="Arial"/>
                <w:b/>
                <w:color w:val="000000"/>
                <w:kern w:val="0"/>
                <w:sz w:val="20"/>
                <w:szCs w:val="20"/>
                <w:lang w:val="kk-KZ"/>
              </w:rPr>
              <w:t>Құжат ұсынылуы тиіс күн</w:t>
            </w:r>
          </w:p>
          <w:p w14:paraId="29923CF9"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p>
        </w:tc>
        <w:tc>
          <w:tcPr>
            <w:tcW w:w="2535" w:type="dxa"/>
            <w:vAlign w:val="center"/>
          </w:tcPr>
          <w:p w14:paraId="6A39ECB4" w14:textId="44ED0BA2"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r w:rsidRPr="006B1206">
              <w:rPr>
                <w:rFonts w:ascii="Arial" w:eastAsia="Times New Roman" w:hAnsi="Arial" w:cs="Arial"/>
                <w:b/>
                <w:color w:val="000000"/>
                <w:kern w:val="0"/>
                <w:sz w:val="20"/>
                <w:szCs w:val="20"/>
                <w:lang w:val="x-none"/>
              </w:rPr>
              <w:t xml:space="preserve">Распространяется ли на </w:t>
            </w:r>
            <w:r w:rsidRPr="006B1206">
              <w:rPr>
                <w:rFonts w:ascii="Arial" w:eastAsia="Times New Roman" w:hAnsi="Arial" w:cs="Arial"/>
                <w:b/>
                <w:color w:val="000000"/>
                <w:kern w:val="0"/>
                <w:sz w:val="20"/>
                <w:szCs w:val="20"/>
              </w:rPr>
              <w:t>документ</w:t>
            </w:r>
            <w:r w:rsidRPr="006B1206">
              <w:rPr>
                <w:rFonts w:ascii="Arial" w:eastAsia="Times New Roman" w:hAnsi="Arial" w:cs="Arial"/>
                <w:b/>
                <w:color w:val="000000"/>
                <w:kern w:val="0"/>
                <w:sz w:val="20"/>
                <w:szCs w:val="20"/>
                <w:lang w:val="x-none"/>
              </w:rPr>
              <w:t xml:space="preserve"> заверение, сделанное в пункте 3(d)</w:t>
            </w:r>
            <w:r w:rsidRPr="006B1206">
              <w:rPr>
                <w:rFonts w:ascii="Arial" w:eastAsia="Times New Roman" w:hAnsi="Arial" w:cs="Arial"/>
                <w:b/>
                <w:color w:val="000000"/>
                <w:kern w:val="0"/>
                <w:sz w:val="20"/>
                <w:szCs w:val="20"/>
              </w:rPr>
              <w:t xml:space="preserve"> (</w:t>
            </w:r>
            <w:r w:rsidRPr="006B1206">
              <w:rPr>
                <w:rFonts w:ascii="Arial" w:eastAsia="Times New Roman" w:hAnsi="Arial" w:cs="Arial"/>
                <w:b/>
                <w:i/>
                <w:iCs/>
                <w:color w:val="000000"/>
                <w:kern w:val="0"/>
                <w:sz w:val="20"/>
                <w:szCs w:val="20"/>
              </w:rPr>
              <w:t>Налоговые обязательства</w:t>
            </w:r>
            <w:r w:rsidRPr="006B1206">
              <w:rPr>
                <w:rFonts w:ascii="Arial" w:eastAsia="Times New Roman" w:hAnsi="Arial" w:cs="Arial"/>
                <w:b/>
                <w:color w:val="000000"/>
                <w:kern w:val="0"/>
                <w:sz w:val="20"/>
                <w:szCs w:val="20"/>
              </w:rPr>
              <w:t>)</w:t>
            </w:r>
            <w:r w:rsidRPr="006B1206">
              <w:rPr>
                <w:rFonts w:ascii="Arial" w:eastAsia="Times New Roman" w:hAnsi="Arial" w:cs="Arial"/>
                <w:b/>
                <w:color w:val="000000"/>
                <w:kern w:val="0"/>
                <w:sz w:val="20"/>
                <w:szCs w:val="20"/>
                <w:lang w:val="x-none"/>
              </w:rPr>
              <w:t>: /</w:t>
            </w:r>
          </w:p>
          <w:p w14:paraId="4B3AA3D6" w14:textId="4C47F905"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kk-KZ"/>
              </w:rPr>
            </w:pPr>
            <w:r w:rsidRPr="006B1206">
              <w:rPr>
                <w:rFonts w:ascii="Arial" w:eastAsia="Times New Roman" w:hAnsi="Arial" w:cs="Arial"/>
                <w:b/>
                <w:color w:val="000000"/>
                <w:kern w:val="0"/>
                <w:sz w:val="20"/>
                <w:szCs w:val="20"/>
                <w:lang w:val="x-none"/>
              </w:rPr>
              <w:t>3(d)</w:t>
            </w:r>
            <w:r w:rsidRPr="006B1206" w:rsidDel="00D22151">
              <w:rPr>
                <w:rFonts w:ascii="Arial" w:eastAsia="Times New Roman" w:hAnsi="Arial" w:cs="Arial"/>
                <w:b/>
                <w:color w:val="000000"/>
                <w:kern w:val="0"/>
                <w:sz w:val="20"/>
                <w:szCs w:val="20"/>
                <w:lang w:val="kk-KZ"/>
              </w:rPr>
              <w:t xml:space="preserve"> </w:t>
            </w:r>
            <w:r w:rsidRPr="006B1206">
              <w:rPr>
                <w:rFonts w:ascii="Arial" w:eastAsia="Times New Roman" w:hAnsi="Arial" w:cs="Arial"/>
                <w:b/>
                <w:color w:val="000000"/>
                <w:kern w:val="0"/>
                <w:sz w:val="20"/>
                <w:szCs w:val="20"/>
                <w:lang w:val="kk-KZ"/>
              </w:rPr>
              <w:t>(</w:t>
            </w:r>
            <w:r w:rsidRPr="006B1206">
              <w:rPr>
                <w:rFonts w:ascii="Arial" w:eastAsia="Times New Roman" w:hAnsi="Arial" w:cs="Arial"/>
                <w:b/>
                <w:i/>
                <w:iCs/>
                <w:color w:val="000000"/>
                <w:kern w:val="0"/>
                <w:sz w:val="20"/>
                <w:szCs w:val="20"/>
                <w:lang w:val="kk-KZ"/>
              </w:rPr>
              <w:t>Салық міндеттемелері</w:t>
            </w:r>
            <w:r w:rsidRPr="006B1206">
              <w:rPr>
                <w:rFonts w:ascii="Arial" w:eastAsia="Times New Roman" w:hAnsi="Arial" w:cs="Arial"/>
                <w:b/>
                <w:color w:val="000000"/>
                <w:kern w:val="0"/>
                <w:sz w:val="20"/>
                <w:szCs w:val="20"/>
                <w:lang w:val="kk-KZ"/>
              </w:rPr>
              <w:t>)</w:t>
            </w:r>
            <w:r w:rsidRPr="006B1206">
              <w:rPr>
                <w:rFonts w:ascii="Arial" w:eastAsia="Times New Roman" w:hAnsi="Arial" w:cs="Arial"/>
                <w:b/>
                <w:color w:val="000000"/>
                <w:kern w:val="0"/>
                <w:sz w:val="20"/>
                <w:szCs w:val="20"/>
                <w:lang w:val="en-US"/>
              </w:rPr>
              <w:t xml:space="preserve"> </w:t>
            </w:r>
            <w:r w:rsidRPr="006B1206">
              <w:rPr>
                <w:rFonts w:ascii="Arial" w:eastAsia="Times New Roman" w:hAnsi="Arial" w:cs="Arial"/>
                <w:b/>
                <w:color w:val="000000"/>
                <w:kern w:val="0"/>
                <w:sz w:val="20"/>
                <w:szCs w:val="20"/>
                <w:lang w:val="kk-KZ"/>
              </w:rPr>
              <w:t>тармақта жасалған куәландыру құжатына қолданыла ма:</w:t>
            </w:r>
          </w:p>
          <w:p w14:paraId="23AC188B"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tc>
      </w:tr>
      <w:tr w:rsidR="006B1206" w:rsidRPr="006B1206" w14:paraId="0F889AF6" w14:textId="77777777" w:rsidTr="002B714B">
        <w:tc>
          <w:tcPr>
            <w:tcW w:w="2694" w:type="dxa"/>
          </w:tcPr>
          <w:p w14:paraId="6AD34783"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w:t>
            </w:r>
          </w:p>
          <w:p w14:paraId="466B5557"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p w14:paraId="1EB5C20D"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tc>
        <w:tc>
          <w:tcPr>
            <w:tcW w:w="2472" w:type="dxa"/>
            <w:gridSpan w:val="3"/>
          </w:tcPr>
          <w:p w14:paraId="3DE21F3A"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w:t>
            </w:r>
          </w:p>
          <w:p w14:paraId="26D4B7E2"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tc>
        <w:tc>
          <w:tcPr>
            <w:tcW w:w="2365" w:type="dxa"/>
            <w:gridSpan w:val="2"/>
          </w:tcPr>
          <w:p w14:paraId="499F1B57" w14:textId="77777777" w:rsidR="006B1206" w:rsidRPr="006B1206" w:rsidRDefault="006B1206" w:rsidP="006B1206">
            <w:pPr>
              <w:autoSpaceDE w:val="0"/>
              <w:autoSpaceDN w:val="0"/>
              <w:adjustRightInd w:val="0"/>
              <w:snapToGrid w:val="0"/>
              <w:jc w:val="center"/>
              <w:rPr>
                <w:rFonts w:ascii="Arial" w:eastAsia="Times New Roman" w:hAnsi="Arial" w:cs="Arial"/>
                <w:bCs/>
                <w:color w:val="000000"/>
                <w:kern w:val="0"/>
                <w:sz w:val="20"/>
                <w:szCs w:val="20"/>
              </w:rPr>
            </w:pPr>
            <w:r w:rsidRPr="006B1206">
              <w:rPr>
                <w:rFonts w:ascii="Arial" w:eastAsia="Times New Roman" w:hAnsi="Arial" w:cs="Arial"/>
                <w:bCs/>
                <w:color w:val="000000"/>
                <w:kern w:val="0"/>
                <w:sz w:val="20"/>
                <w:szCs w:val="20"/>
              </w:rPr>
              <w:t>________________</w:t>
            </w:r>
          </w:p>
          <w:p w14:paraId="77E8A1F5"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tc>
        <w:tc>
          <w:tcPr>
            <w:tcW w:w="2535" w:type="dxa"/>
          </w:tcPr>
          <w:p w14:paraId="329A2D8A" w14:textId="77777777" w:rsidR="006B1206" w:rsidRPr="006B1206" w:rsidRDefault="006B1206" w:rsidP="006B1206">
            <w:pPr>
              <w:autoSpaceDE w:val="0"/>
              <w:autoSpaceDN w:val="0"/>
              <w:adjustRightInd w:val="0"/>
              <w:snapToGrid w:val="0"/>
              <w:jc w:val="center"/>
              <w:rPr>
                <w:rFonts w:ascii="Arial" w:hAnsi="Arial" w:cs="Arial"/>
                <w:kern w:val="0"/>
                <w:sz w:val="20"/>
                <w:szCs w:val="20"/>
                <w:lang w:val="en-US"/>
              </w:rPr>
            </w:pPr>
            <w:r w:rsidRPr="006B1206">
              <w:rPr>
                <w:rFonts w:ascii="Arial" w:eastAsia="Times New Roman" w:hAnsi="Arial" w:cs="Arial"/>
                <w:bCs/>
                <w:color w:val="000000"/>
                <w:kern w:val="0"/>
                <w:sz w:val="20"/>
                <w:szCs w:val="20"/>
                <w:lang w:val="x-none"/>
              </w:rPr>
              <w:t xml:space="preserve">Да / Нет / </w:t>
            </w:r>
            <w:r w:rsidRPr="006B1206">
              <w:rPr>
                <w:rFonts w:ascii="Arial" w:eastAsia="Times New Roman" w:hAnsi="Arial" w:cs="Arial"/>
                <w:bCs/>
                <w:color w:val="000000"/>
                <w:kern w:val="0"/>
                <w:sz w:val="20"/>
                <w:szCs w:val="20"/>
                <w:lang w:val="kk-KZ"/>
              </w:rPr>
              <w:t>Иә / Жоқ</w:t>
            </w:r>
            <w:r w:rsidRPr="006B1206">
              <w:rPr>
                <w:rFonts w:ascii="Arial" w:eastAsia="Times New Roman" w:hAnsi="Arial" w:cs="Arial"/>
                <w:bCs/>
                <w:color w:val="000000"/>
                <w:kern w:val="0"/>
                <w:sz w:val="20"/>
                <w:szCs w:val="20"/>
                <w:lang w:val="en-US"/>
              </w:rPr>
              <w:t xml:space="preserve"> ]</w:t>
            </w:r>
            <w:r w:rsidRPr="006B1206">
              <w:rPr>
                <w:rFonts w:ascii="Arial" w:eastAsia="Times New Roman" w:hAnsi="Arial" w:cs="Arial"/>
                <w:bCs/>
                <w:color w:val="FF0000"/>
                <w:kern w:val="0"/>
                <w:sz w:val="20"/>
                <w:szCs w:val="20"/>
                <w:lang w:val="kk-KZ"/>
              </w:rPr>
              <w:t xml:space="preserve"> </w:t>
            </w:r>
          </w:p>
          <w:p w14:paraId="5FD1D296" w14:textId="77777777" w:rsidR="006B1206" w:rsidRPr="006B1206" w:rsidRDefault="006B1206" w:rsidP="006B1206">
            <w:pPr>
              <w:autoSpaceDE w:val="0"/>
              <w:autoSpaceDN w:val="0"/>
              <w:adjustRightInd w:val="0"/>
              <w:snapToGrid w:val="0"/>
              <w:jc w:val="center"/>
              <w:rPr>
                <w:rFonts w:ascii="Arial" w:eastAsia="Times New Roman" w:hAnsi="Arial" w:cs="Arial"/>
                <w:b/>
                <w:color w:val="000000"/>
                <w:kern w:val="0"/>
                <w:sz w:val="20"/>
                <w:szCs w:val="20"/>
                <w:lang w:val="x-none"/>
              </w:rPr>
            </w:pPr>
          </w:p>
        </w:tc>
      </w:tr>
      <w:tr w:rsidR="006B1206" w:rsidRPr="006B1206" w14:paraId="096BE97E" w14:textId="77777777" w:rsidTr="002B714B">
        <w:tc>
          <w:tcPr>
            <w:tcW w:w="5166" w:type="dxa"/>
            <w:gridSpan w:val="4"/>
          </w:tcPr>
          <w:p w14:paraId="06AD9A60"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rPr>
            </w:pPr>
            <w:r w:rsidRPr="006B1206">
              <w:rPr>
                <w:rFonts w:ascii="Arial" w:eastAsia="Times New Roman" w:hAnsi="Arial" w:cs="Arial"/>
                <w:b/>
                <w:bCs/>
                <w:color w:val="000000"/>
                <w:kern w:val="0"/>
                <w:sz w:val="20"/>
                <w:szCs w:val="20"/>
                <w:lang w:val="x-none"/>
              </w:rPr>
              <w:t>Часть 4. ОТДЕЛЬНЫЕ ПОЛОЖЕНИЯ</w:t>
            </w:r>
            <w:r w:rsidRPr="006B1206">
              <w:rPr>
                <w:rFonts w:ascii="Arial" w:eastAsia="Times New Roman" w:hAnsi="Arial" w:cs="Arial"/>
                <w:b/>
                <w:bCs/>
                <w:color w:val="000000"/>
                <w:kern w:val="0"/>
                <w:sz w:val="20"/>
                <w:szCs w:val="20"/>
              </w:rPr>
              <w:t>.</w:t>
            </w:r>
          </w:p>
        </w:tc>
        <w:tc>
          <w:tcPr>
            <w:tcW w:w="4900" w:type="dxa"/>
            <w:gridSpan w:val="3"/>
          </w:tcPr>
          <w:p w14:paraId="4D080188"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lang w:val="kk-KZ"/>
              </w:rPr>
            </w:pPr>
            <w:r w:rsidRPr="006B1206">
              <w:rPr>
                <w:rFonts w:ascii="Arial" w:eastAsia="Times New Roman" w:hAnsi="Arial" w:cs="Arial"/>
                <w:b/>
                <w:bCs/>
                <w:color w:val="000000"/>
                <w:kern w:val="0"/>
                <w:sz w:val="20"/>
                <w:szCs w:val="20"/>
                <w:lang w:val="kk-KZ"/>
              </w:rPr>
              <w:t>4-бөлім. ЖЕКЕ ЕРЕЖЕЛЕР.</w:t>
            </w:r>
          </w:p>
          <w:p w14:paraId="472FA223"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lang w:val="x-none"/>
              </w:rPr>
            </w:pPr>
          </w:p>
        </w:tc>
      </w:tr>
      <w:tr w:rsidR="006B1206" w:rsidRPr="006B1206" w14:paraId="06C6AAFC" w14:textId="77777777" w:rsidTr="002B714B">
        <w:tc>
          <w:tcPr>
            <w:tcW w:w="5166" w:type="dxa"/>
            <w:gridSpan w:val="4"/>
          </w:tcPr>
          <w:p w14:paraId="0BE932E9"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bCs/>
                <w:color w:val="000000"/>
                <w:kern w:val="0"/>
                <w:sz w:val="20"/>
                <w:szCs w:val="20"/>
              </w:rPr>
              <w:t>Адреса</w:t>
            </w:r>
            <w:r w:rsidRPr="006B1206">
              <w:rPr>
                <w:rFonts w:ascii="Arial" w:eastAsia="Times New Roman" w:hAnsi="Arial" w:cs="Arial"/>
                <w:b/>
                <w:bCs/>
                <w:color w:val="000000"/>
                <w:kern w:val="0"/>
                <w:sz w:val="20"/>
                <w:szCs w:val="20"/>
                <w:lang w:val="x-none"/>
              </w:rPr>
              <w:t xml:space="preserve"> для уведомлений</w:t>
            </w: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x-none"/>
              </w:rPr>
              <w:t xml:space="preserve"> </w:t>
            </w:r>
          </w:p>
        </w:tc>
        <w:tc>
          <w:tcPr>
            <w:tcW w:w="4900" w:type="dxa"/>
            <w:gridSpan w:val="3"/>
          </w:tcPr>
          <w:p w14:paraId="0C52C799"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bCs/>
                <w:color w:val="000000"/>
                <w:kern w:val="0"/>
                <w:sz w:val="20"/>
                <w:szCs w:val="20"/>
              </w:rPr>
            </w:pPr>
            <w:r w:rsidRPr="006B1206">
              <w:rPr>
                <w:rFonts w:ascii="Arial" w:eastAsia="Times New Roman" w:hAnsi="Arial" w:cs="Arial"/>
                <w:b/>
                <w:bCs/>
                <w:color w:val="000000"/>
                <w:kern w:val="0"/>
                <w:sz w:val="20"/>
                <w:szCs w:val="20"/>
                <w:lang w:val="kk-KZ"/>
              </w:rPr>
              <w:t xml:space="preserve">Хабарламаларға арналған мекенжайлар: </w:t>
            </w:r>
          </w:p>
          <w:p w14:paraId="5EBFFFD6" w14:textId="77777777" w:rsidR="006B1206" w:rsidRPr="006B1206" w:rsidRDefault="006B1206" w:rsidP="006B1206">
            <w:pPr>
              <w:autoSpaceDE w:val="0"/>
              <w:autoSpaceDN w:val="0"/>
              <w:adjustRightInd w:val="0"/>
              <w:snapToGrid w:val="0"/>
              <w:ind w:left="720"/>
              <w:contextualSpacing/>
              <w:jc w:val="both"/>
              <w:rPr>
                <w:rFonts w:ascii="Arial" w:eastAsia="Times New Roman" w:hAnsi="Arial" w:cs="Arial"/>
                <w:b/>
                <w:bCs/>
                <w:color w:val="000000"/>
                <w:kern w:val="0"/>
                <w:sz w:val="20"/>
                <w:szCs w:val="20"/>
              </w:rPr>
            </w:pPr>
          </w:p>
        </w:tc>
      </w:tr>
      <w:tr w:rsidR="006B1206" w:rsidRPr="006B1206" w14:paraId="710B8230" w14:textId="77777777" w:rsidTr="002B714B">
        <w:tc>
          <w:tcPr>
            <w:tcW w:w="5166" w:type="dxa"/>
            <w:gridSpan w:val="4"/>
          </w:tcPr>
          <w:p w14:paraId="0E9A2ACA" w14:textId="07B9EA9F"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Для целей пункта 11(a)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Получение уведомления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настоящего</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Соглашения:</w:t>
            </w:r>
          </w:p>
        </w:tc>
        <w:tc>
          <w:tcPr>
            <w:tcW w:w="4900" w:type="dxa"/>
            <w:gridSpan w:val="3"/>
          </w:tcPr>
          <w:p w14:paraId="4B68456C" w14:textId="58D8D9DB" w:rsidR="006B1206" w:rsidRPr="006B1206" w:rsidRDefault="006B1206" w:rsidP="006B1206">
            <w:pPr>
              <w:autoSpaceDE w:val="0"/>
              <w:autoSpaceDN w:val="0"/>
              <w:adjustRightInd w:val="0"/>
              <w:snapToGrid w:val="0"/>
              <w:jc w:val="both"/>
              <w:rPr>
                <w:rFonts w:ascii="Arial" w:eastAsia="Times New Roman" w:hAnsi="Arial" w:cs="Arial"/>
                <w:i/>
                <w:color w:val="000000"/>
                <w:kern w:val="0"/>
                <w:sz w:val="20"/>
                <w:szCs w:val="20"/>
                <w:lang w:val="kk-KZ"/>
              </w:rPr>
            </w:pPr>
            <w:r w:rsidRPr="006B1206">
              <w:rPr>
                <w:rFonts w:ascii="Arial" w:eastAsia="Times New Roman" w:hAnsi="Arial" w:cs="Arial"/>
                <w:color w:val="000000"/>
                <w:kern w:val="0"/>
                <w:sz w:val="20"/>
                <w:szCs w:val="20"/>
                <w:lang w:val="kk-KZ"/>
              </w:rPr>
              <w:t xml:space="preserve">Осы Келісімнің </w:t>
            </w:r>
            <w:r w:rsidRPr="006B1206">
              <w:rPr>
                <w:rFonts w:ascii="Arial" w:eastAsia="Times New Roman" w:hAnsi="Arial" w:cs="Arial"/>
                <w:color w:val="000000"/>
                <w:kern w:val="0"/>
                <w:sz w:val="20"/>
                <w:szCs w:val="20"/>
                <w:lang w:val="x-none"/>
              </w:rPr>
              <w:t>11(a)</w:t>
            </w:r>
            <w:r w:rsidRPr="006B1206">
              <w:rPr>
                <w:rFonts w:ascii="Arial" w:eastAsia="Times New Roman" w:hAnsi="Arial" w:cs="Arial"/>
                <w:i/>
                <w:color w:val="000000"/>
                <w:kern w:val="0"/>
                <w:sz w:val="20"/>
                <w:szCs w:val="20"/>
                <w:lang w:val="kk-KZ"/>
              </w:rPr>
              <w:t xml:space="preserve">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Хабарламаны алу</w:t>
            </w:r>
            <w:r w:rsidRPr="006B1206">
              <w:rPr>
                <w:rFonts w:ascii="Arial" w:eastAsia="Times New Roman" w:hAnsi="Arial" w:cs="Arial"/>
                <w:iCs/>
                <w:color w:val="000000"/>
                <w:kern w:val="0"/>
                <w:sz w:val="20"/>
                <w:szCs w:val="20"/>
                <w:lang w:val="kk-KZ"/>
              </w:rPr>
              <w:t>)</w:t>
            </w:r>
            <w:r w:rsidRPr="006B1206">
              <w:rPr>
                <w:rFonts w:ascii="Arial" w:eastAsia="Times New Roman" w:hAnsi="Arial" w:cs="Arial"/>
                <w:color w:val="000000"/>
                <w:kern w:val="0"/>
                <w:sz w:val="20"/>
                <w:szCs w:val="20"/>
                <w:lang w:val="kk-KZ"/>
              </w:rPr>
              <w:t xml:space="preserve"> тармағының мақсаттары үшін</w:t>
            </w:r>
            <w:r w:rsidRPr="006B1206">
              <w:rPr>
                <w:rFonts w:ascii="Arial" w:eastAsia="Times New Roman" w:hAnsi="Arial" w:cs="Arial"/>
                <w:i/>
                <w:color w:val="000000"/>
                <w:kern w:val="0"/>
                <w:sz w:val="20"/>
                <w:szCs w:val="20"/>
                <w:lang w:val="kk-KZ"/>
              </w:rPr>
              <w:t>:</w:t>
            </w:r>
          </w:p>
          <w:p w14:paraId="7A3C295B" w14:textId="77777777" w:rsidR="006B1206" w:rsidRPr="006B1206" w:rsidRDefault="006B1206" w:rsidP="006B1206">
            <w:pPr>
              <w:autoSpaceDE w:val="0"/>
              <w:autoSpaceDN w:val="0"/>
              <w:adjustRightInd w:val="0"/>
              <w:snapToGrid w:val="0"/>
              <w:jc w:val="both"/>
              <w:rPr>
                <w:rFonts w:ascii="Arial" w:eastAsia="Times New Roman" w:hAnsi="Arial" w:cs="Arial"/>
                <w:i/>
                <w:color w:val="000000"/>
                <w:kern w:val="0"/>
                <w:sz w:val="20"/>
                <w:szCs w:val="20"/>
                <w:lang w:val="kk-KZ"/>
              </w:rPr>
            </w:pPr>
          </w:p>
        </w:tc>
      </w:tr>
      <w:tr w:rsidR="006B1206" w:rsidRPr="006B1206" w14:paraId="5C6C67CE" w14:textId="77777777" w:rsidTr="002B714B">
        <w:tc>
          <w:tcPr>
            <w:tcW w:w="5166" w:type="dxa"/>
            <w:gridSpan w:val="4"/>
          </w:tcPr>
          <w:p w14:paraId="618E6EA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Адрес для уведомлений и сообщений, направляемых Стороне А:</w:t>
            </w:r>
          </w:p>
        </w:tc>
        <w:tc>
          <w:tcPr>
            <w:tcW w:w="4900" w:type="dxa"/>
            <w:gridSpan w:val="3"/>
          </w:tcPr>
          <w:p w14:paraId="30373F27"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А тарапына жіберілетін хабарламалар мен хабарларға арналған мекенжай:</w:t>
            </w:r>
          </w:p>
          <w:p w14:paraId="527E902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r>
      <w:tr w:rsidR="006B1206" w:rsidRPr="006B1206" w14:paraId="797BD1D2" w14:textId="77777777" w:rsidTr="002B714B">
        <w:tc>
          <w:tcPr>
            <w:tcW w:w="5166" w:type="dxa"/>
            <w:gridSpan w:val="4"/>
          </w:tcPr>
          <w:p w14:paraId="45D7228D"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eastAsia="ru-RU" w:bidi="ru-RU"/>
                <w14:ligatures w14:val="none"/>
              </w:rPr>
              <w:t xml:space="preserve">Адрес: </w:t>
            </w:r>
            <w:r w:rsidRPr="006B1206">
              <w:rPr>
                <w:rFonts w:ascii="Arial" w:eastAsia="Times New Roman" w:hAnsi="Arial" w:cs="Arial"/>
                <w:color w:val="000000"/>
                <w:kern w:val="0"/>
                <w:sz w:val="20"/>
                <w:szCs w:val="20"/>
                <w:lang w:val="en-US" w:eastAsia="ru-RU" w:bidi="ru-RU"/>
                <w14:ligatures w14:val="none"/>
              </w:rPr>
              <w:t>______________________________________</w:t>
            </w:r>
          </w:p>
          <w:p w14:paraId="69555775"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val="en-US" w:eastAsia="ru-RU" w:bidi="ru-RU"/>
                <w14:ligatures w14:val="none"/>
              </w:rPr>
              <w:t>____________________________________________</w:t>
            </w:r>
          </w:p>
          <w:p w14:paraId="0A091459"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c>
          <w:tcPr>
            <w:tcW w:w="4900" w:type="dxa"/>
            <w:gridSpan w:val="3"/>
          </w:tcPr>
          <w:p w14:paraId="195E62F1"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6B1206">
              <w:rPr>
                <w:rFonts w:ascii="Arial" w:eastAsia="Times New Roman" w:hAnsi="Arial" w:cs="Arial"/>
                <w:color w:val="000000"/>
                <w:kern w:val="0"/>
                <w:sz w:val="20"/>
                <w:szCs w:val="20"/>
                <w:lang w:val="kk-KZ" w:eastAsia="ru-RU" w:bidi="ru-RU"/>
                <w14:ligatures w14:val="none"/>
              </w:rPr>
              <w:t xml:space="preserve">Мекенжайы: </w:t>
            </w:r>
            <w:r w:rsidRPr="006B1206">
              <w:rPr>
                <w:rFonts w:ascii="Arial" w:eastAsia="Times New Roman" w:hAnsi="Arial" w:cs="Arial"/>
                <w:color w:val="000000"/>
                <w:kern w:val="0"/>
                <w:sz w:val="20"/>
                <w:szCs w:val="20"/>
                <w:lang w:val="en-US" w:eastAsia="ru-RU" w:bidi="ru-RU"/>
                <w14:ligatures w14:val="none"/>
              </w:rPr>
              <w:t>_______________________________</w:t>
            </w:r>
          </w:p>
          <w:p w14:paraId="55066B66"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val="en-US" w:eastAsia="ru-RU" w:bidi="ru-RU"/>
                <w14:ligatures w14:val="none"/>
              </w:rPr>
              <w:t>__________________________________________</w:t>
            </w:r>
          </w:p>
          <w:p w14:paraId="72531C91"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6B1206" w:rsidRPr="006B1206" w14:paraId="3B52F700" w14:textId="77777777" w:rsidTr="002B714B">
        <w:tc>
          <w:tcPr>
            <w:tcW w:w="5166" w:type="dxa"/>
            <w:gridSpan w:val="4"/>
          </w:tcPr>
          <w:p w14:paraId="1E2D5BE7"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r w:rsidRPr="006B1206">
              <w:rPr>
                <w:rFonts w:ascii="Arial" w:eastAsia="Times New Roman" w:hAnsi="Arial" w:cs="Arial"/>
                <w:color w:val="000000"/>
                <w:kern w:val="0"/>
                <w:sz w:val="20"/>
                <w:szCs w:val="20"/>
                <w:lang w:eastAsia="ru-RU" w:bidi="ru-RU"/>
                <w14:ligatures w14:val="none"/>
              </w:rPr>
              <w:t xml:space="preserve">Вниманию: </w:t>
            </w:r>
            <w:r w:rsidRPr="006B1206">
              <w:rPr>
                <w:rFonts w:ascii="Arial" w:eastAsia="Times New Roman" w:hAnsi="Arial" w:cs="Arial"/>
                <w:color w:val="000000"/>
                <w:kern w:val="0"/>
                <w:sz w:val="20"/>
                <w:szCs w:val="20"/>
                <w:lang w:val="en-US" w:eastAsia="ru-RU" w:bidi="ru-RU"/>
                <w14:ligatures w14:val="none"/>
              </w:rPr>
              <w:t>__________________________________</w:t>
            </w:r>
          </w:p>
        </w:tc>
        <w:tc>
          <w:tcPr>
            <w:tcW w:w="4900" w:type="dxa"/>
            <w:gridSpan w:val="3"/>
          </w:tcPr>
          <w:p w14:paraId="4D2B7513"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bidi="en-US"/>
                <w14:ligatures w14:val="none"/>
              </w:rPr>
            </w:pPr>
            <w:r w:rsidRPr="006B1206">
              <w:rPr>
                <w:rFonts w:ascii="Arial" w:eastAsia="Times New Roman" w:hAnsi="Arial" w:cs="Arial"/>
                <w:color w:val="000000"/>
                <w:kern w:val="0"/>
                <w:sz w:val="20"/>
                <w:szCs w:val="20"/>
                <w:lang w:val="kk-KZ" w:eastAsia="ru-RU" w:bidi="ru-RU"/>
                <w14:ligatures w14:val="none"/>
              </w:rPr>
              <w:t xml:space="preserve">Назарына: </w:t>
            </w:r>
            <w:r w:rsidRPr="006B1206">
              <w:rPr>
                <w:rFonts w:ascii="Arial" w:eastAsia="Times New Roman" w:hAnsi="Arial" w:cs="Arial"/>
                <w:color w:val="000000"/>
                <w:kern w:val="0"/>
                <w:sz w:val="20"/>
                <w:szCs w:val="20"/>
                <w:lang w:val="en-US" w:eastAsia="ru-RU" w:bidi="ru-RU"/>
                <w14:ligatures w14:val="none"/>
              </w:rPr>
              <w:t>________________________________</w:t>
            </w:r>
          </w:p>
          <w:p w14:paraId="173730AC"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6B1206" w:rsidRPr="006B1206" w14:paraId="363C8CAF" w14:textId="77777777" w:rsidTr="002B714B">
        <w:tc>
          <w:tcPr>
            <w:tcW w:w="5166" w:type="dxa"/>
            <w:gridSpan w:val="4"/>
          </w:tcPr>
          <w:p w14:paraId="78DA7D88"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eastAsia="ru-RU" w:bidi="ru-RU"/>
                <w14:ligatures w14:val="none"/>
              </w:rPr>
              <w:t xml:space="preserve">Автоматический ответ: </w:t>
            </w:r>
            <w:r w:rsidRPr="006B1206">
              <w:rPr>
                <w:rFonts w:ascii="Arial" w:eastAsia="Times New Roman" w:hAnsi="Arial" w:cs="Arial"/>
                <w:color w:val="000000"/>
                <w:kern w:val="0"/>
                <w:sz w:val="20"/>
                <w:szCs w:val="20"/>
                <w:lang w:val="en-US" w:bidi="en-US"/>
                <w14:ligatures w14:val="none"/>
              </w:rPr>
              <w:t>________________________</w:t>
            </w:r>
          </w:p>
        </w:tc>
        <w:tc>
          <w:tcPr>
            <w:tcW w:w="4900" w:type="dxa"/>
            <w:gridSpan w:val="3"/>
          </w:tcPr>
          <w:p w14:paraId="710ED5FF"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val="kk-KZ" w:eastAsia="ru-RU" w:bidi="ru-RU"/>
                <w14:ligatures w14:val="none"/>
              </w:rPr>
              <w:t xml:space="preserve">Автоматты жауап: </w:t>
            </w:r>
            <w:r w:rsidRPr="006B1206">
              <w:rPr>
                <w:rFonts w:ascii="Arial" w:eastAsia="Times New Roman" w:hAnsi="Arial" w:cs="Arial"/>
                <w:color w:val="000000"/>
                <w:kern w:val="0"/>
                <w:sz w:val="20"/>
                <w:szCs w:val="20"/>
                <w:lang w:val="en-US" w:eastAsia="ru-RU" w:bidi="ru-RU"/>
                <w14:ligatures w14:val="none"/>
              </w:rPr>
              <w:t>__________________________</w:t>
            </w:r>
          </w:p>
          <w:p w14:paraId="613480C2"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p>
        </w:tc>
      </w:tr>
      <w:tr w:rsidR="006B1206" w:rsidRPr="006B1206" w14:paraId="3148C33C" w14:textId="77777777" w:rsidTr="002B714B">
        <w:tc>
          <w:tcPr>
            <w:tcW w:w="5166" w:type="dxa"/>
            <w:gridSpan w:val="4"/>
          </w:tcPr>
          <w:p w14:paraId="4BEDF93A" w14:textId="77777777" w:rsidR="006B1206" w:rsidRPr="006B1206" w:rsidRDefault="006B1206" w:rsidP="006B1206">
            <w:pPr>
              <w:widowControl w:val="0"/>
              <w:tabs>
                <w:tab w:val="left" w:pos="2070"/>
                <w:tab w:val="left" w:leader="underscore" w:pos="4290"/>
              </w:tabs>
              <w:jc w:val="both"/>
              <w:rPr>
                <w:rFonts w:ascii="Arial" w:eastAsia="Times New Roman" w:hAnsi="Arial" w:cs="Arial"/>
                <w:color w:val="000000"/>
                <w:kern w:val="0"/>
                <w:sz w:val="20"/>
                <w:szCs w:val="20"/>
                <w:lang w:eastAsia="ru-RU" w:bidi="ru-RU"/>
                <w14:ligatures w14:val="none"/>
              </w:rPr>
            </w:pPr>
            <w:r w:rsidRPr="006B1206">
              <w:rPr>
                <w:rFonts w:ascii="Arial" w:eastAsia="Times New Roman" w:hAnsi="Arial" w:cs="Arial"/>
                <w:color w:val="000000"/>
                <w:kern w:val="0"/>
                <w:sz w:val="20"/>
                <w:szCs w:val="20"/>
                <w:lang w:eastAsia="ru-RU" w:bidi="ru-RU"/>
                <w14:ligatures w14:val="none"/>
              </w:rPr>
              <w:t>Факс №</w:t>
            </w:r>
            <w:r w:rsidRPr="006B1206">
              <w:rPr>
                <w:rFonts w:ascii="Arial" w:eastAsia="Times New Roman" w:hAnsi="Arial" w:cs="Arial"/>
                <w:color w:val="000000"/>
                <w:kern w:val="0"/>
                <w:sz w:val="20"/>
                <w:szCs w:val="20"/>
                <w:lang w:val="en-US" w:eastAsia="ru-RU" w:bidi="ru-RU"/>
                <w14:ligatures w14:val="none"/>
              </w:rPr>
              <w:t>:</w:t>
            </w:r>
            <w:r w:rsidRPr="006B1206">
              <w:rPr>
                <w:rFonts w:ascii="Arial" w:eastAsia="Times New Roman" w:hAnsi="Arial" w:cs="Arial"/>
                <w:color w:val="000000"/>
                <w:kern w:val="0"/>
                <w:sz w:val="20"/>
                <w:szCs w:val="20"/>
                <w:lang w:bidi="en-US"/>
                <w14:ligatures w14:val="none"/>
              </w:rPr>
              <w:t xml:space="preserve"> </w:t>
            </w:r>
            <w:r w:rsidRPr="006B1206">
              <w:rPr>
                <w:rFonts w:ascii="Arial" w:eastAsia="Times New Roman" w:hAnsi="Arial" w:cs="Arial"/>
                <w:color w:val="000000"/>
                <w:kern w:val="0"/>
                <w:sz w:val="20"/>
                <w:szCs w:val="20"/>
                <w:lang w:val="en-US" w:bidi="en-US"/>
                <w14:ligatures w14:val="none"/>
              </w:rPr>
              <w:t>_____________________________________</w:t>
            </w:r>
          </w:p>
        </w:tc>
        <w:tc>
          <w:tcPr>
            <w:tcW w:w="4900" w:type="dxa"/>
            <w:gridSpan w:val="3"/>
          </w:tcPr>
          <w:p w14:paraId="037F163E"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6B1206">
              <w:rPr>
                <w:rFonts w:ascii="Arial" w:eastAsia="Times New Roman" w:hAnsi="Arial" w:cs="Arial"/>
                <w:color w:val="000000"/>
                <w:kern w:val="0"/>
                <w:sz w:val="20"/>
                <w:szCs w:val="20"/>
                <w:lang w:val="kk-KZ" w:eastAsia="ru-RU" w:bidi="ru-RU"/>
                <w14:ligatures w14:val="none"/>
              </w:rPr>
              <w:t>Факс №</w:t>
            </w:r>
            <w:r w:rsidRPr="006B1206">
              <w:rPr>
                <w:rFonts w:ascii="Arial" w:eastAsia="Times New Roman" w:hAnsi="Arial" w:cs="Arial"/>
                <w:color w:val="000000"/>
                <w:kern w:val="0"/>
                <w:sz w:val="20"/>
                <w:szCs w:val="20"/>
                <w:lang w:val="en-US" w:eastAsia="ru-RU" w:bidi="ru-RU"/>
                <w14:ligatures w14:val="none"/>
              </w:rPr>
              <w:t>: __________________________________</w:t>
            </w:r>
            <w:r w:rsidRPr="006B1206">
              <w:rPr>
                <w:rFonts w:ascii="Arial" w:eastAsia="Times New Roman" w:hAnsi="Arial" w:cs="Arial"/>
                <w:color w:val="000000"/>
                <w:kern w:val="0"/>
                <w:sz w:val="20"/>
                <w:szCs w:val="20"/>
                <w:lang w:val="kk-KZ" w:eastAsia="ru-RU" w:bidi="ru-RU"/>
                <w14:ligatures w14:val="none"/>
              </w:rPr>
              <w:t xml:space="preserve"> </w:t>
            </w:r>
          </w:p>
          <w:p w14:paraId="3D84F8C7"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6B1206" w:rsidRPr="006B1206" w14:paraId="195C0408" w14:textId="77777777" w:rsidTr="002B714B">
        <w:tc>
          <w:tcPr>
            <w:tcW w:w="5166" w:type="dxa"/>
            <w:gridSpan w:val="4"/>
          </w:tcPr>
          <w:p w14:paraId="4F769F93"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r w:rsidRPr="006B1206">
              <w:rPr>
                <w:rFonts w:ascii="Arial" w:eastAsia="Times New Roman" w:hAnsi="Arial" w:cs="Arial"/>
                <w:color w:val="000000"/>
                <w:kern w:val="0"/>
                <w:sz w:val="20"/>
                <w:szCs w:val="20"/>
                <w:lang w:eastAsia="ru-RU" w:bidi="ru-RU"/>
                <w14:ligatures w14:val="none"/>
              </w:rPr>
              <w:t>Телефон №</w:t>
            </w:r>
            <w:r w:rsidRPr="006B1206">
              <w:rPr>
                <w:rFonts w:ascii="Arial" w:eastAsia="Times New Roman" w:hAnsi="Arial" w:cs="Arial"/>
                <w:color w:val="000000"/>
                <w:kern w:val="0"/>
                <w:sz w:val="20"/>
                <w:szCs w:val="20"/>
                <w:lang w:bidi="en-US"/>
                <w14:ligatures w14:val="none"/>
              </w:rPr>
              <w:t xml:space="preserve">: </w:t>
            </w:r>
            <w:r w:rsidRPr="006B1206">
              <w:rPr>
                <w:rFonts w:ascii="Arial" w:eastAsia="Times New Roman" w:hAnsi="Arial" w:cs="Arial"/>
                <w:color w:val="000000"/>
                <w:kern w:val="0"/>
                <w:sz w:val="20"/>
                <w:szCs w:val="20"/>
                <w:lang w:val="en-US" w:bidi="en-US"/>
                <w14:ligatures w14:val="none"/>
              </w:rPr>
              <w:t>_________________________________</w:t>
            </w:r>
          </w:p>
        </w:tc>
        <w:tc>
          <w:tcPr>
            <w:tcW w:w="4900" w:type="dxa"/>
            <w:gridSpan w:val="3"/>
          </w:tcPr>
          <w:p w14:paraId="14D4AEE2"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val="kk-KZ" w:eastAsia="ru-RU" w:bidi="ru-RU"/>
                <w14:ligatures w14:val="none"/>
              </w:rPr>
              <w:t>Телефон №</w:t>
            </w:r>
            <w:r w:rsidRPr="006B1206">
              <w:rPr>
                <w:rFonts w:ascii="Arial" w:eastAsia="Times New Roman" w:hAnsi="Arial" w:cs="Arial"/>
                <w:color w:val="000000"/>
                <w:kern w:val="0"/>
                <w:sz w:val="20"/>
                <w:szCs w:val="20"/>
                <w:lang w:val="en-US" w:eastAsia="ru-RU" w:bidi="ru-RU"/>
                <w14:ligatures w14:val="none"/>
              </w:rPr>
              <w:t>: _______________________________</w:t>
            </w:r>
          </w:p>
          <w:p w14:paraId="3E45DDD5"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6B1206" w:rsidRPr="006B1206" w14:paraId="7BC4E81A" w14:textId="77777777" w:rsidTr="002B714B">
        <w:tc>
          <w:tcPr>
            <w:tcW w:w="5166" w:type="dxa"/>
            <w:gridSpan w:val="4"/>
          </w:tcPr>
          <w:p w14:paraId="7A135D9A" w14:textId="77777777" w:rsidR="006B1206" w:rsidRPr="006B1206" w:rsidRDefault="006B1206" w:rsidP="006B1206">
            <w:pPr>
              <w:widowControl w:val="0"/>
              <w:tabs>
                <w:tab w:val="left" w:pos="3100"/>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eastAsia="ru-RU" w:bidi="ru-RU"/>
                <w14:ligatures w14:val="none"/>
              </w:rPr>
              <w:t>Электронная почта:</w:t>
            </w:r>
            <w:r w:rsidRPr="006B1206">
              <w:rPr>
                <w:rFonts w:ascii="Arial" w:eastAsia="Times New Roman" w:hAnsi="Arial" w:cs="Arial"/>
                <w:color w:val="000000"/>
                <w:kern w:val="0"/>
                <w:sz w:val="20"/>
                <w:szCs w:val="20"/>
                <w:lang w:val="en-US" w:eastAsia="ru-RU" w:bidi="ru-RU"/>
                <w14:ligatures w14:val="none"/>
              </w:rPr>
              <w:t xml:space="preserve"> ___________________________</w:t>
            </w:r>
          </w:p>
        </w:tc>
        <w:tc>
          <w:tcPr>
            <w:tcW w:w="4900" w:type="dxa"/>
            <w:gridSpan w:val="3"/>
          </w:tcPr>
          <w:p w14:paraId="53FACDB6"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6B1206">
              <w:rPr>
                <w:rFonts w:ascii="Arial" w:eastAsia="Times New Roman" w:hAnsi="Arial" w:cs="Arial"/>
                <w:color w:val="000000"/>
                <w:kern w:val="0"/>
                <w:sz w:val="20"/>
                <w:szCs w:val="20"/>
                <w:lang w:val="kk-KZ" w:eastAsia="ru-RU" w:bidi="ru-RU"/>
                <w14:ligatures w14:val="none"/>
              </w:rPr>
              <w:t>Электрондық пошта:</w:t>
            </w:r>
            <w:r w:rsidRPr="006B1206">
              <w:rPr>
                <w:rFonts w:ascii="Arial" w:eastAsia="Times New Roman" w:hAnsi="Arial" w:cs="Arial"/>
                <w:color w:val="000000"/>
                <w:kern w:val="0"/>
                <w:sz w:val="20"/>
                <w:szCs w:val="20"/>
                <w:lang w:val="en-US" w:eastAsia="ru-RU" w:bidi="ru-RU"/>
                <w14:ligatures w14:val="none"/>
              </w:rPr>
              <w:t xml:space="preserve"> ________________________</w:t>
            </w:r>
            <w:r w:rsidRPr="006B1206">
              <w:rPr>
                <w:rFonts w:ascii="Arial" w:eastAsia="Times New Roman" w:hAnsi="Arial" w:cs="Arial"/>
                <w:color w:val="000000"/>
                <w:kern w:val="0"/>
                <w:sz w:val="20"/>
                <w:szCs w:val="20"/>
                <w:lang w:val="kk-KZ" w:eastAsia="ru-RU" w:bidi="ru-RU"/>
                <w14:ligatures w14:val="none"/>
              </w:rPr>
              <w:t xml:space="preserve"> </w:t>
            </w:r>
          </w:p>
          <w:p w14:paraId="57B2A731"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6B1206" w:rsidRPr="006B1206" w14:paraId="1C8D8344" w14:textId="77777777" w:rsidTr="002B714B">
        <w:tc>
          <w:tcPr>
            <w:tcW w:w="5166" w:type="dxa"/>
            <w:gridSpan w:val="4"/>
          </w:tcPr>
          <w:p w14:paraId="4C091D76"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r w:rsidRPr="006B1206">
              <w:rPr>
                <w:rFonts w:ascii="Arial" w:eastAsia="Courier New" w:hAnsi="Arial" w:cs="Arial"/>
                <w:color w:val="000000"/>
                <w:kern w:val="0"/>
                <w:sz w:val="20"/>
                <w:szCs w:val="20"/>
                <w:lang w:eastAsia="ru-RU" w:bidi="ru-RU"/>
                <w14:ligatures w14:val="none"/>
              </w:rPr>
              <w:t xml:space="preserve">Адрес в системе электронной связи: </w:t>
            </w:r>
          </w:p>
          <w:p w14:paraId="14BC26FD"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r w:rsidRPr="006B1206">
              <w:rPr>
                <w:rFonts w:ascii="Arial" w:eastAsia="Courier New" w:hAnsi="Arial" w:cs="Arial"/>
                <w:color w:val="000000"/>
                <w:kern w:val="0"/>
                <w:sz w:val="20"/>
                <w:szCs w:val="20"/>
                <w:lang w:eastAsia="ru-RU" w:bidi="ru-RU"/>
                <w14:ligatures w14:val="none"/>
              </w:rPr>
              <w:t>____________________________________________</w:t>
            </w:r>
          </w:p>
        </w:tc>
        <w:tc>
          <w:tcPr>
            <w:tcW w:w="4900" w:type="dxa"/>
            <w:gridSpan w:val="3"/>
          </w:tcPr>
          <w:p w14:paraId="113079B3"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val="en-US" w:eastAsia="ru-RU" w:bidi="ru-RU"/>
                <w14:ligatures w14:val="none"/>
              </w:rPr>
            </w:pPr>
            <w:r w:rsidRPr="006B1206">
              <w:rPr>
                <w:rFonts w:ascii="Arial" w:eastAsia="Courier New" w:hAnsi="Arial" w:cs="Arial"/>
                <w:color w:val="000000"/>
                <w:kern w:val="0"/>
                <w:sz w:val="20"/>
                <w:szCs w:val="20"/>
                <w:lang w:val="kk-KZ" w:eastAsia="ru-RU" w:bidi="ru-RU"/>
                <w14:ligatures w14:val="none"/>
              </w:rPr>
              <w:t>Электрондық байланыс жүйесіндегі мекенжай:</w:t>
            </w:r>
          </w:p>
          <w:p w14:paraId="0BB98DF0"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val="kk-KZ" w:eastAsia="ru-RU" w:bidi="ru-RU"/>
                <w14:ligatures w14:val="none"/>
              </w:rPr>
            </w:pPr>
            <w:r w:rsidRPr="006B1206">
              <w:rPr>
                <w:rFonts w:ascii="Arial" w:eastAsia="Courier New" w:hAnsi="Arial" w:cs="Arial"/>
                <w:color w:val="000000"/>
                <w:kern w:val="0"/>
                <w:sz w:val="20"/>
                <w:szCs w:val="20"/>
                <w:lang w:val="en-US" w:eastAsia="ru-RU" w:bidi="ru-RU"/>
                <w14:ligatures w14:val="none"/>
              </w:rPr>
              <w:t>__</w:t>
            </w:r>
            <w:r w:rsidRPr="006B1206">
              <w:rPr>
                <w:rFonts w:ascii="Arial" w:eastAsia="Courier New" w:hAnsi="Arial" w:cs="Arial"/>
                <w:color w:val="000000"/>
                <w:kern w:val="0"/>
                <w:sz w:val="20"/>
                <w:szCs w:val="20"/>
                <w:lang w:val="kk-KZ" w:eastAsia="ru-RU" w:bidi="ru-RU"/>
                <w14:ligatures w14:val="none"/>
              </w:rPr>
              <w:t>____________________________________</w:t>
            </w:r>
            <w:r w:rsidRPr="006B1206">
              <w:rPr>
                <w:rFonts w:ascii="Arial" w:eastAsia="Courier New" w:hAnsi="Arial" w:cs="Arial"/>
                <w:color w:val="000000"/>
                <w:kern w:val="0"/>
                <w:sz w:val="20"/>
                <w:szCs w:val="20"/>
                <w:lang w:val="en-US" w:eastAsia="ru-RU" w:bidi="ru-RU"/>
                <w14:ligatures w14:val="none"/>
              </w:rPr>
              <w:t>___</w:t>
            </w:r>
            <w:r w:rsidRPr="006B1206">
              <w:rPr>
                <w:rFonts w:ascii="Arial" w:eastAsia="Courier New" w:hAnsi="Arial" w:cs="Arial"/>
                <w:color w:val="000000"/>
                <w:kern w:val="0"/>
                <w:sz w:val="20"/>
                <w:szCs w:val="20"/>
                <w:lang w:val="kk-KZ" w:eastAsia="ru-RU" w:bidi="ru-RU"/>
                <w14:ligatures w14:val="none"/>
              </w:rPr>
              <w:t>_</w:t>
            </w:r>
          </w:p>
          <w:p w14:paraId="6886F5B8"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p>
        </w:tc>
      </w:tr>
      <w:tr w:rsidR="006B1206" w:rsidRPr="006B1206" w14:paraId="3796D4EA" w14:textId="77777777" w:rsidTr="002B714B">
        <w:tc>
          <w:tcPr>
            <w:tcW w:w="5166" w:type="dxa"/>
            <w:gridSpan w:val="4"/>
          </w:tcPr>
          <w:p w14:paraId="7BF17EFF"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r w:rsidRPr="006B1206">
              <w:rPr>
                <w:rFonts w:ascii="Arial" w:eastAsia="Times New Roman" w:hAnsi="Arial" w:cs="Arial"/>
                <w:color w:val="000000"/>
                <w:kern w:val="0"/>
                <w:sz w:val="20"/>
                <w:szCs w:val="20"/>
                <w:lang w:eastAsia="ru-RU" w:bidi="ru-RU"/>
                <w14:ligatures w14:val="none"/>
              </w:rPr>
              <w:t>Особые распоряжения:</w:t>
            </w:r>
            <w:r w:rsidRPr="006B1206">
              <w:rPr>
                <w:rFonts w:ascii="Arial" w:eastAsia="Times New Roman" w:hAnsi="Arial" w:cs="Arial"/>
                <w:color w:val="000000"/>
                <w:kern w:val="0"/>
                <w:sz w:val="20"/>
                <w:szCs w:val="20"/>
                <w:lang w:val="en-US" w:eastAsia="ru-RU" w:bidi="ru-RU"/>
                <w14:ligatures w14:val="none"/>
              </w:rPr>
              <w:t xml:space="preserve"> ________________________</w:t>
            </w:r>
            <w:r w:rsidRPr="006B1206">
              <w:rPr>
                <w:rFonts w:ascii="Arial" w:eastAsia="Times New Roman" w:hAnsi="Arial" w:cs="Arial"/>
                <w:color w:val="000000"/>
                <w:kern w:val="0"/>
                <w:sz w:val="20"/>
                <w:szCs w:val="20"/>
                <w:lang w:eastAsia="ru-RU" w:bidi="ru-RU"/>
                <w14:ligatures w14:val="none"/>
              </w:rPr>
              <w:t>;</w:t>
            </w:r>
          </w:p>
          <w:p w14:paraId="7AA1FEC9"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p>
          <w:p w14:paraId="33B8527E"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p>
        </w:tc>
        <w:tc>
          <w:tcPr>
            <w:tcW w:w="4900" w:type="dxa"/>
            <w:gridSpan w:val="3"/>
          </w:tcPr>
          <w:p w14:paraId="41416DC9" w14:textId="77777777" w:rsidR="006B1206" w:rsidRPr="006B1206" w:rsidRDefault="006B1206" w:rsidP="006B1206">
            <w:pPr>
              <w:widowControl w:val="0"/>
              <w:tabs>
                <w:tab w:val="left" w:pos="2250"/>
                <w:tab w:val="left" w:leader="underscore" w:pos="4275"/>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val="kk-KZ" w:eastAsia="ru-RU" w:bidi="ru-RU"/>
                <w14:ligatures w14:val="none"/>
              </w:rPr>
              <w:t xml:space="preserve">Ерекше өкімдер: </w:t>
            </w:r>
            <w:r w:rsidRPr="006B1206">
              <w:rPr>
                <w:rFonts w:ascii="Arial" w:eastAsia="Times New Roman" w:hAnsi="Arial" w:cs="Arial"/>
                <w:color w:val="000000"/>
                <w:kern w:val="0"/>
                <w:sz w:val="20"/>
                <w:szCs w:val="20"/>
                <w:lang w:val="en-US" w:eastAsia="ru-RU" w:bidi="ru-RU"/>
                <w14:ligatures w14:val="none"/>
              </w:rPr>
              <w:t>___________________________</w:t>
            </w:r>
            <w:r w:rsidRPr="006B1206">
              <w:rPr>
                <w:rFonts w:ascii="Arial" w:eastAsia="Times New Roman" w:hAnsi="Arial" w:cs="Arial"/>
                <w:color w:val="000000"/>
                <w:kern w:val="0"/>
                <w:sz w:val="20"/>
                <w:szCs w:val="20"/>
                <w:lang w:eastAsia="ru-RU" w:bidi="ru-RU"/>
                <w14:ligatures w14:val="none"/>
              </w:rPr>
              <w:t>;</w:t>
            </w:r>
          </w:p>
          <w:p w14:paraId="061D92D6"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2292C8BD" w14:textId="77777777" w:rsidTr="002B714B">
        <w:tc>
          <w:tcPr>
            <w:tcW w:w="5166" w:type="dxa"/>
            <w:gridSpan w:val="4"/>
          </w:tcPr>
          <w:p w14:paraId="3072DF30" w14:textId="77777777" w:rsidR="006B1206" w:rsidRPr="006B1206" w:rsidRDefault="006B1206" w:rsidP="006B1206">
            <w:pPr>
              <w:widowControl w:val="0"/>
              <w:jc w:val="both"/>
              <w:rPr>
                <w:rFonts w:ascii="Arial" w:eastAsia="Times New Roman" w:hAnsi="Arial" w:cs="Arial"/>
                <w:color w:val="000000"/>
                <w:kern w:val="0"/>
                <w:sz w:val="20"/>
                <w:szCs w:val="20"/>
                <w:lang w:eastAsia="ru-RU" w:bidi="ru-RU"/>
                <w14:ligatures w14:val="none"/>
              </w:rPr>
            </w:pPr>
            <w:r w:rsidRPr="006B1206">
              <w:rPr>
                <w:rFonts w:ascii="Arial" w:eastAsia="Times New Roman" w:hAnsi="Arial" w:cs="Arial"/>
                <w:color w:val="000000"/>
                <w:kern w:val="0"/>
                <w:sz w:val="20"/>
                <w:szCs w:val="20"/>
                <w:lang w:eastAsia="ru-RU" w:bidi="ru-RU"/>
                <w14:ligatures w14:val="none"/>
              </w:rPr>
              <w:t xml:space="preserve">Адрес для уведомлений и сообщений, направляемых Стороне Б: </w:t>
            </w:r>
          </w:p>
          <w:p w14:paraId="41E90788" w14:textId="77777777" w:rsidR="006B1206" w:rsidRPr="006B1206" w:rsidRDefault="006B1206" w:rsidP="006B1206">
            <w:pPr>
              <w:widowControl w:val="0"/>
              <w:jc w:val="both"/>
              <w:rPr>
                <w:rFonts w:ascii="Arial" w:eastAsia="Times New Roman" w:hAnsi="Arial" w:cs="Arial"/>
                <w:color w:val="000000"/>
                <w:kern w:val="0"/>
                <w:sz w:val="20"/>
                <w:szCs w:val="20"/>
                <w:lang w:eastAsia="ru-RU" w:bidi="ru-RU"/>
                <w14:ligatures w14:val="none"/>
              </w:rPr>
            </w:pPr>
          </w:p>
        </w:tc>
        <w:tc>
          <w:tcPr>
            <w:tcW w:w="4900" w:type="dxa"/>
            <w:gridSpan w:val="3"/>
          </w:tcPr>
          <w:p w14:paraId="23D2D71B" w14:textId="77777777" w:rsidR="006B1206" w:rsidRPr="006B1206" w:rsidRDefault="006B1206" w:rsidP="006B1206">
            <w:pPr>
              <w:widowControl w:val="0"/>
              <w:jc w:val="both"/>
              <w:rPr>
                <w:rFonts w:ascii="Arial" w:eastAsia="Times New Roman" w:hAnsi="Arial" w:cs="Arial"/>
                <w:color w:val="000000"/>
                <w:kern w:val="0"/>
                <w:sz w:val="20"/>
                <w:szCs w:val="20"/>
                <w:lang w:eastAsia="ru-RU" w:bidi="ru-RU"/>
                <w14:ligatures w14:val="none"/>
              </w:rPr>
            </w:pPr>
            <w:r w:rsidRPr="006B1206">
              <w:rPr>
                <w:rFonts w:ascii="Arial" w:eastAsia="Times New Roman" w:hAnsi="Arial" w:cs="Arial"/>
                <w:color w:val="000000"/>
                <w:kern w:val="0"/>
                <w:sz w:val="20"/>
                <w:szCs w:val="20"/>
                <w:lang w:val="kk-KZ"/>
              </w:rPr>
              <w:t>Б тарапына жіберілетін хабарламалар мен хабарларға арналған мекенжай</w:t>
            </w:r>
            <w:r w:rsidRPr="006B1206">
              <w:rPr>
                <w:rFonts w:ascii="Arial" w:eastAsia="Times New Roman" w:hAnsi="Arial" w:cs="Arial"/>
                <w:color w:val="000000"/>
                <w:kern w:val="0"/>
                <w:sz w:val="20"/>
                <w:szCs w:val="20"/>
                <w:lang w:val="kk-KZ" w:eastAsia="ru-RU" w:bidi="ru-RU"/>
                <w14:ligatures w14:val="none"/>
              </w:rPr>
              <w:t>:</w:t>
            </w:r>
          </w:p>
          <w:p w14:paraId="6A92F375" w14:textId="77777777" w:rsidR="006B1206" w:rsidRPr="006B1206" w:rsidRDefault="006B1206" w:rsidP="006B1206">
            <w:pPr>
              <w:widowControl w:val="0"/>
              <w:jc w:val="both"/>
              <w:rPr>
                <w:rFonts w:ascii="Arial" w:eastAsia="Times New Roman" w:hAnsi="Arial" w:cs="Arial"/>
                <w:color w:val="000000"/>
                <w:kern w:val="0"/>
                <w:sz w:val="20"/>
                <w:szCs w:val="20"/>
                <w:lang w:eastAsia="ru-RU" w:bidi="ru-RU"/>
                <w14:ligatures w14:val="none"/>
              </w:rPr>
            </w:pPr>
          </w:p>
        </w:tc>
      </w:tr>
      <w:tr w:rsidR="006B1206" w:rsidRPr="006B1206" w14:paraId="10E24068" w14:textId="77777777" w:rsidTr="002B714B">
        <w:tc>
          <w:tcPr>
            <w:tcW w:w="5166" w:type="dxa"/>
            <w:gridSpan w:val="4"/>
          </w:tcPr>
          <w:p w14:paraId="742BD073"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eastAsia="ru-RU" w:bidi="ru-RU"/>
                <w14:ligatures w14:val="none"/>
              </w:rPr>
              <w:t xml:space="preserve">Адрес: </w:t>
            </w:r>
            <w:r w:rsidRPr="006B1206">
              <w:rPr>
                <w:rFonts w:ascii="Arial" w:eastAsia="Times New Roman" w:hAnsi="Arial" w:cs="Arial"/>
                <w:color w:val="000000"/>
                <w:kern w:val="0"/>
                <w:sz w:val="20"/>
                <w:szCs w:val="20"/>
                <w:lang w:val="en-US" w:eastAsia="ru-RU" w:bidi="ru-RU"/>
                <w14:ligatures w14:val="none"/>
              </w:rPr>
              <w:t>______________________________________</w:t>
            </w:r>
          </w:p>
          <w:p w14:paraId="4FE8CB28"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val="en-US" w:eastAsia="ru-RU" w:bidi="ru-RU"/>
                <w14:ligatures w14:val="none"/>
              </w:rPr>
              <w:t>____________________________________________</w:t>
            </w:r>
          </w:p>
          <w:p w14:paraId="30C68F47"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c>
          <w:tcPr>
            <w:tcW w:w="4900" w:type="dxa"/>
            <w:gridSpan w:val="3"/>
          </w:tcPr>
          <w:p w14:paraId="4C737726"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6B1206">
              <w:rPr>
                <w:rFonts w:ascii="Arial" w:eastAsia="Times New Roman" w:hAnsi="Arial" w:cs="Arial"/>
                <w:color w:val="000000"/>
                <w:kern w:val="0"/>
                <w:sz w:val="20"/>
                <w:szCs w:val="20"/>
                <w:lang w:val="kk-KZ" w:eastAsia="ru-RU" w:bidi="ru-RU"/>
                <w14:ligatures w14:val="none"/>
              </w:rPr>
              <w:t xml:space="preserve">Мекенжайы: </w:t>
            </w:r>
            <w:r w:rsidRPr="006B1206">
              <w:rPr>
                <w:rFonts w:ascii="Arial" w:eastAsia="Times New Roman" w:hAnsi="Arial" w:cs="Arial"/>
                <w:color w:val="000000"/>
                <w:kern w:val="0"/>
                <w:sz w:val="20"/>
                <w:szCs w:val="20"/>
                <w:lang w:val="en-US" w:eastAsia="ru-RU" w:bidi="ru-RU"/>
                <w14:ligatures w14:val="none"/>
              </w:rPr>
              <w:t>_______________________________</w:t>
            </w:r>
          </w:p>
          <w:p w14:paraId="04AEDD47"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val="en-US" w:eastAsia="ru-RU" w:bidi="ru-RU"/>
                <w14:ligatures w14:val="none"/>
              </w:rPr>
              <w:t>__________________________________________</w:t>
            </w:r>
          </w:p>
          <w:p w14:paraId="436B928F"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047E2D02" w14:textId="77777777" w:rsidTr="002B714B">
        <w:tc>
          <w:tcPr>
            <w:tcW w:w="5166" w:type="dxa"/>
            <w:gridSpan w:val="4"/>
          </w:tcPr>
          <w:p w14:paraId="52CDA20F"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bidi="en-US"/>
                <w14:ligatures w14:val="none"/>
              </w:rPr>
            </w:pPr>
            <w:r w:rsidRPr="006B1206">
              <w:rPr>
                <w:rFonts w:ascii="Arial" w:eastAsia="Times New Roman" w:hAnsi="Arial" w:cs="Arial"/>
                <w:color w:val="000000"/>
                <w:kern w:val="0"/>
                <w:sz w:val="20"/>
                <w:szCs w:val="20"/>
                <w:lang w:eastAsia="ru-RU" w:bidi="ru-RU"/>
                <w14:ligatures w14:val="none"/>
              </w:rPr>
              <w:t xml:space="preserve">Вниманию: </w:t>
            </w:r>
            <w:r w:rsidRPr="006B1206">
              <w:rPr>
                <w:rFonts w:ascii="Arial" w:eastAsia="Times New Roman" w:hAnsi="Arial" w:cs="Arial"/>
                <w:color w:val="000000"/>
                <w:kern w:val="0"/>
                <w:sz w:val="20"/>
                <w:szCs w:val="20"/>
                <w:lang w:val="en-US" w:eastAsia="ru-RU" w:bidi="ru-RU"/>
                <w14:ligatures w14:val="none"/>
              </w:rPr>
              <w:t>__________________________________</w:t>
            </w:r>
          </w:p>
        </w:tc>
        <w:tc>
          <w:tcPr>
            <w:tcW w:w="4900" w:type="dxa"/>
            <w:gridSpan w:val="3"/>
          </w:tcPr>
          <w:p w14:paraId="35CEEFD8"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bidi="en-US"/>
                <w14:ligatures w14:val="none"/>
              </w:rPr>
            </w:pPr>
            <w:r w:rsidRPr="006B1206">
              <w:rPr>
                <w:rFonts w:ascii="Arial" w:eastAsia="Times New Roman" w:hAnsi="Arial" w:cs="Arial"/>
                <w:color w:val="000000"/>
                <w:kern w:val="0"/>
                <w:sz w:val="20"/>
                <w:szCs w:val="20"/>
                <w:lang w:val="kk-KZ" w:eastAsia="ru-RU" w:bidi="ru-RU"/>
                <w14:ligatures w14:val="none"/>
              </w:rPr>
              <w:t xml:space="preserve">Назарына: </w:t>
            </w:r>
            <w:r w:rsidRPr="006B1206">
              <w:rPr>
                <w:rFonts w:ascii="Arial" w:eastAsia="Times New Roman" w:hAnsi="Arial" w:cs="Arial"/>
                <w:color w:val="000000"/>
                <w:kern w:val="0"/>
                <w:sz w:val="20"/>
                <w:szCs w:val="20"/>
                <w:lang w:val="en-US" w:eastAsia="ru-RU" w:bidi="ru-RU"/>
                <w14:ligatures w14:val="none"/>
              </w:rPr>
              <w:t>________________________________</w:t>
            </w:r>
          </w:p>
          <w:p w14:paraId="5ED3F581"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526F433D" w14:textId="77777777" w:rsidTr="002B714B">
        <w:tc>
          <w:tcPr>
            <w:tcW w:w="5166" w:type="dxa"/>
            <w:gridSpan w:val="4"/>
          </w:tcPr>
          <w:p w14:paraId="779162B7"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eastAsia="ru-RU" w:bidi="ru-RU"/>
                <w14:ligatures w14:val="none"/>
              </w:rPr>
              <w:t xml:space="preserve">Автоматический ответ: </w:t>
            </w:r>
            <w:r w:rsidRPr="006B1206">
              <w:rPr>
                <w:rFonts w:ascii="Arial" w:eastAsia="Times New Roman" w:hAnsi="Arial" w:cs="Arial"/>
                <w:color w:val="000000"/>
                <w:kern w:val="0"/>
                <w:sz w:val="20"/>
                <w:szCs w:val="20"/>
                <w:lang w:val="en-US" w:bidi="en-US"/>
                <w14:ligatures w14:val="none"/>
              </w:rPr>
              <w:t>________________________</w:t>
            </w:r>
          </w:p>
        </w:tc>
        <w:tc>
          <w:tcPr>
            <w:tcW w:w="4900" w:type="dxa"/>
            <w:gridSpan w:val="3"/>
          </w:tcPr>
          <w:p w14:paraId="1F850124"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6B1206">
              <w:rPr>
                <w:rFonts w:ascii="Arial" w:eastAsia="Times New Roman" w:hAnsi="Arial" w:cs="Arial"/>
                <w:color w:val="000000"/>
                <w:kern w:val="0"/>
                <w:sz w:val="20"/>
                <w:szCs w:val="20"/>
                <w:lang w:val="kk-KZ" w:eastAsia="ru-RU" w:bidi="ru-RU"/>
                <w14:ligatures w14:val="none"/>
              </w:rPr>
              <w:t xml:space="preserve">Автоматты жауап: </w:t>
            </w:r>
            <w:r w:rsidRPr="006B1206">
              <w:rPr>
                <w:rFonts w:ascii="Arial" w:eastAsia="Times New Roman" w:hAnsi="Arial" w:cs="Arial"/>
                <w:color w:val="000000"/>
                <w:kern w:val="0"/>
                <w:sz w:val="20"/>
                <w:szCs w:val="20"/>
                <w:lang w:val="en-US" w:eastAsia="ru-RU" w:bidi="ru-RU"/>
                <w14:ligatures w14:val="none"/>
              </w:rPr>
              <w:t>__________________________</w:t>
            </w:r>
          </w:p>
          <w:p w14:paraId="4C8982E4"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769096CF" w14:textId="77777777" w:rsidTr="002B714B">
        <w:tc>
          <w:tcPr>
            <w:tcW w:w="5166" w:type="dxa"/>
            <w:gridSpan w:val="4"/>
          </w:tcPr>
          <w:p w14:paraId="11734FE8"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eastAsia="ru-RU" w:bidi="ru-RU"/>
                <w14:ligatures w14:val="none"/>
              </w:rPr>
              <w:t>Факс</w:t>
            </w:r>
            <w:r w:rsidRPr="006B1206">
              <w:rPr>
                <w:rFonts w:ascii="Arial" w:eastAsia="Times New Roman" w:hAnsi="Arial" w:cs="Arial"/>
                <w:color w:val="000000"/>
                <w:kern w:val="0"/>
                <w:sz w:val="20"/>
                <w:szCs w:val="20"/>
                <w:lang w:val="en-US" w:eastAsia="ru-RU" w:bidi="ru-RU"/>
                <w14:ligatures w14:val="none"/>
              </w:rPr>
              <w:t xml:space="preserve"> </w:t>
            </w:r>
            <w:r w:rsidRPr="006B1206">
              <w:rPr>
                <w:rFonts w:ascii="Arial" w:eastAsia="Times New Roman" w:hAnsi="Arial" w:cs="Arial"/>
                <w:color w:val="000000"/>
                <w:kern w:val="0"/>
                <w:sz w:val="20"/>
                <w:szCs w:val="20"/>
                <w:lang w:eastAsia="ru-RU" w:bidi="ru-RU"/>
                <w14:ligatures w14:val="none"/>
              </w:rPr>
              <w:t>№</w:t>
            </w:r>
            <w:r w:rsidRPr="006B1206">
              <w:rPr>
                <w:rFonts w:ascii="Arial" w:eastAsia="Times New Roman" w:hAnsi="Arial" w:cs="Arial"/>
                <w:color w:val="000000"/>
                <w:kern w:val="0"/>
                <w:sz w:val="20"/>
                <w:szCs w:val="20"/>
                <w:lang w:val="en-US" w:eastAsia="ru-RU" w:bidi="ru-RU"/>
                <w14:ligatures w14:val="none"/>
              </w:rPr>
              <w:t>:</w:t>
            </w:r>
            <w:r w:rsidRPr="006B1206">
              <w:rPr>
                <w:rFonts w:ascii="Arial" w:eastAsia="Times New Roman" w:hAnsi="Arial" w:cs="Arial"/>
                <w:color w:val="000000"/>
                <w:kern w:val="0"/>
                <w:sz w:val="20"/>
                <w:szCs w:val="20"/>
                <w:lang w:bidi="en-US"/>
                <w14:ligatures w14:val="none"/>
              </w:rPr>
              <w:t xml:space="preserve"> </w:t>
            </w:r>
            <w:r w:rsidRPr="006B1206">
              <w:rPr>
                <w:rFonts w:ascii="Arial" w:eastAsia="Times New Roman" w:hAnsi="Arial" w:cs="Arial"/>
                <w:color w:val="000000"/>
                <w:kern w:val="0"/>
                <w:sz w:val="20"/>
                <w:szCs w:val="20"/>
                <w:lang w:val="en-US" w:bidi="en-US"/>
                <w14:ligatures w14:val="none"/>
              </w:rPr>
              <w:t>_____________________________________</w:t>
            </w:r>
          </w:p>
        </w:tc>
        <w:tc>
          <w:tcPr>
            <w:tcW w:w="4900" w:type="dxa"/>
            <w:gridSpan w:val="3"/>
          </w:tcPr>
          <w:p w14:paraId="0FCD3B78"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6B1206">
              <w:rPr>
                <w:rFonts w:ascii="Arial" w:eastAsia="Times New Roman" w:hAnsi="Arial" w:cs="Arial"/>
                <w:color w:val="000000"/>
                <w:kern w:val="0"/>
                <w:sz w:val="20"/>
                <w:szCs w:val="20"/>
                <w:lang w:val="kk-KZ" w:eastAsia="ru-RU" w:bidi="ru-RU"/>
                <w14:ligatures w14:val="none"/>
              </w:rPr>
              <w:t>Факс №</w:t>
            </w:r>
            <w:r w:rsidRPr="006B1206">
              <w:rPr>
                <w:rFonts w:ascii="Arial" w:eastAsia="Times New Roman" w:hAnsi="Arial" w:cs="Arial"/>
                <w:color w:val="000000"/>
                <w:kern w:val="0"/>
                <w:sz w:val="20"/>
                <w:szCs w:val="20"/>
                <w:lang w:val="en-US" w:eastAsia="ru-RU" w:bidi="ru-RU"/>
                <w14:ligatures w14:val="none"/>
              </w:rPr>
              <w:t>: __________________________________</w:t>
            </w:r>
            <w:r w:rsidRPr="006B1206">
              <w:rPr>
                <w:rFonts w:ascii="Arial" w:eastAsia="Times New Roman" w:hAnsi="Arial" w:cs="Arial"/>
                <w:color w:val="000000"/>
                <w:kern w:val="0"/>
                <w:sz w:val="20"/>
                <w:szCs w:val="20"/>
                <w:lang w:val="kk-KZ" w:eastAsia="ru-RU" w:bidi="ru-RU"/>
                <w14:ligatures w14:val="none"/>
              </w:rPr>
              <w:t xml:space="preserve"> </w:t>
            </w:r>
          </w:p>
          <w:p w14:paraId="4F6F294F"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5DBDA186" w14:textId="77777777" w:rsidTr="002B714B">
        <w:tc>
          <w:tcPr>
            <w:tcW w:w="5166" w:type="dxa"/>
            <w:gridSpan w:val="4"/>
          </w:tcPr>
          <w:p w14:paraId="23F67E9C"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eastAsia="ru-RU" w:bidi="ru-RU"/>
                <w14:ligatures w14:val="none"/>
              </w:rPr>
              <w:t>Телефон №</w:t>
            </w:r>
            <w:r w:rsidRPr="006B1206">
              <w:rPr>
                <w:rFonts w:ascii="Arial" w:eastAsia="Times New Roman" w:hAnsi="Arial" w:cs="Arial"/>
                <w:color w:val="000000"/>
                <w:kern w:val="0"/>
                <w:sz w:val="20"/>
                <w:szCs w:val="20"/>
                <w:lang w:bidi="en-US"/>
                <w14:ligatures w14:val="none"/>
              </w:rPr>
              <w:t xml:space="preserve">: </w:t>
            </w:r>
            <w:r w:rsidRPr="006B1206">
              <w:rPr>
                <w:rFonts w:ascii="Arial" w:eastAsia="Times New Roman" w:hAnsi="Arial" w:cs="Arial"/>
                <w:color w:val="000000"/>
                <w:kern w:val="0"/>
                <w:sz w:val="20"/>
                <w:szCs w:val="20"/>
                <w:lang w:val="en-US" w:bidi="en-US"/>
                <w14:ligatures w14:val="none"/>
              </w:rPr>
              <w:t>_________________________________</w:t>
            </w:r>
          </w:p>
        </w:tc>
        <w:tc>
          <w:tcPr>
            <w:tcW w:w="4900" w:type="dxa"/>
            <w:gridSpan w:val="3"/>
          </w:tcPr>
          <w:p w14:paraId="4263E071"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val="kk-KZ" w:eastAsia="ru-RU" w:bidi="ru-RU"/>
                <w14:ligatures w14:val="none"/>
              </w:rPr>
              <w:t>Телефон №</w:t>
            </w:r>
            <w:r w:rsidRPr="006B1206">
              <w:rPr>
                <w:rFonts w:ascii="Arial" w:eastAsia="Times New Roman" w:hAnsi="Arial" w:cs="Arial"/>
                <w:color w:val="000000"/>
                <w:kern w:val="0"/>
                <w:sz w:val="20"/>
                <w:szCs w:val="20"/>
                <w:lang w:val="en-US" w:eastAsia="ru-RU" w:bidi="ru-RU"/>
                <w14:ligatures w14:val="none"/>
              </w:rPr>
              <w:t>: _______________________________</w:t>
            </w:r>
          </w:p>
          <w:p w14:paraId="0CA62A9E"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495F42EE" w14:textId="77777777" w:rsidTr="002B714B">
        <w:tc>
          <w:tcPr>
            <w:tcW w:w="5166" w:type="dxa"/>
            <w:gridSpan w:val="4"/>
          </w:tcPr>
          <w:p w14:paraId="4EEA7F60"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eastAsia="ru-RU" w:bidi="ru-RU"/>
                <w14:ligatures w14:val="none"/>
              </w:rPr>
              <w:t>Электронная почта:</w:t>
            </w:r>
            <w:r w:rsidRPr="006B1206">
              <w:rPr>
                <w:rFonts w:ascii="Arial" w:eastAsia="Times New Roman" w:hAnsi="Arial" w:cs="Arial"/>
                <w:color w:val="000000"/>
                <w:kern w:val="0"/>
                <w:sz w:val="20"/>
                <w:szCs w:val="20"/>
                <w:lang w:val="en-US" w:eastAsia="ru-RU" w:bidi="ru-RU"/>
                <w14:ligatures w14:val="none"/>
              </w:rPr>
              <w:t xml:space="preserve"> ___________________________</w:t>
            </w:r>
          </w:p>
        </w:tc>
        <w:tc>
          <w:tcPr>
            <w:tcW w:w="4900" w:type="dxa"/>
            <w:gridSpan w:val="3"/>
          </w:tcPr>
          <w:p w14:paraId="15255CB8" w14:textId="77777777" w:rsidR="006B1206" w:rsidRPr="006B1206" w:rsidRDefault="006B1206" w:rsidP="006B1206">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6B1206">
              <w:rPr>
                <w:rFonts w:ascii="Arial" w:eastAsia="Times New Roman" w:hAnsi="Arial" w:cs="Arial"/>
                <w:color w:val="000000"/>
                <w:kern w:val="0"/>
                <w:sz w:val="20"/>
                <w:szCs w:val="20"/>
                <w:lang w:val="kk-KZ" w:eastAsia="ru-RU" w:bidi="ru-RU"/>
                <w14:ligatures w14:val="none"/>
              </w:rPr>
              <w:t>Электрондық пошта:</w:t>
            </w:r>
            <w:r w:rsidRPr="006B1206">
              <w:rPr>
                <w:rFonts w:ascii="Arial" w:eastAsia="Times New Roman" w:hAnsi="Arial" w:cs="Arial"/>
                <w:color w:val="000000"/>
                <w:kern w:val="0"/>
                <w:sz w:val="20"/>
                <w:szCs w:val="20"/>
                <w:lang w:val="en-US" w:eastAsia="ru-RU" w:bidi="ru-RU"/>
                <w14:ligatures w14:val="none"/>
              </w:rPr>
              <w:t xml:space="preserve"> ________________________</w:t>
            </w:r>
            <w:r w:rsidRPr="006B1206">
              <w:rPr>
                <w:rFonts w:ascii="Arial" w:eastAsia="Times New Roman" w:hAnsi="Arial" w:cs="Arial"/>
                <w:color w:val="000000"/>
                <w:kern w:val="0"/>
                <w:sz w:val="20"/>
                <w:szCs w:val="20"/>
                <w:lang w:val="kk-KZ" w:eastAsia="ru-RU" w:bidi="ru-RU"/>
                <w14:ligatures w14:val="none"/>
              </w:rPr>
              <w:t xml:space="preserve"> </w:t>
            </w:r>
          </w:p>
          <w:p w14:paraId="5562C653"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64697699" w14:textId="77777777" w:rsidTr="002B714B">
        <w:tc>
          <w:tcPr>
            <w:tcW w:w="5166" w:type="dxa"/>
            <w:gridSpan w:val="4"/>
          </w:tcPr>
          <w:p w14:paraId="66978A10"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r w:rsidRPr="006B1206">
              <w:rPr>
                <w:rFonts w:ascii="Arial" w:eastAsia="Courier New" w:hAnsi="Arial" w:cs="Arial"/>
                <w:color w:val="000000"/>
                <w:kern w:val="0"/>
                <w:sz w:val="20"/>
                <w:szCs w:val="20"/>
                <w:lang w:eastAsia="ru-RU" w:bidi="ru-RU"/>
                <w14:ligatures w14:val="none"/>
              </w:rPr>
              <w:t xml:space="preserve">Адрес в системе электронной связи: </w:t>
            </w:r>
          </w:p>
          <w:p w14:paraId="5E986D57" w14:textId="77777777" w:rsidR="006B1206" w:rsidRPr="006B1206" w:rsidRDefault="006B1206" w:rsidP="006B1206">
            <w:pPr>
              <w:widowControl w:val="0"/>
              <w:jc w:val="both"/>
              <w:rPr>
                <w:rFonts w:ascii="Arial" w:eastAsia="Times New Roman" w:hAnsi="Arial" w:cs="Arial"/>
                <w:color w:val="000000"/>
                <w:kern w:val="0"/>
                <w:sz w:val="20"/>
                <w:szCs w:val="20"/>
                <w:lang w:eastAsia="ru-RU" w:bidi="ru-RU"/>
                <w14:ligatures w14:val="none"/>
              </w:rPr>
            </w:pPr>
            <w:r w:rsidRPr="006B1206">
              <w:rPr>
                <w:rFonts w:ascii="Arial" w:eastAsia="Courier New" w:hAnsi="Arial" w:cs="Arial"/>
                <w:color w:val="000000"/>
                <w:kern w:val="0"/>
                <w:sz w:val="20"/>
                <w:szCs w:val="20"/>
                <w:lang w:eastAsia="ru-RU" w:bidi="ru-RU"/>
                <w14:ligatures w14:val="none"/>
              </w:rPr>
              <w:t>____________________________________________</w:t>
            </w:r>
          </w:p>
        </w:tc>
        <w:tc>
          <w:tcPr>
            <w:tcW w:w="4900" w:type="dxa"/>
            <w:gridSpan w:val="3"/>
          </w:tcPr>
          <w:p w14:paraId="18A7812B"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val="en-US" w:eastAsia="ru-RU" w:bidi="ru-RU"/>
                <w14:ligatures w14:val="none"/>
              </w:rPr>
            </w:pPr>
            <w:r w:rsidRPr="006B1206">
              <w:rPr>
                <w:rFonts w:ascii="Arial" w:eastAsia="Courier New" w:hAnsi="Arial" w:cs="Arial"/>
                <w:color w:val="000000"/>
                <w:kern w:val="0"/>
                <w:sz w:val="20"/>
                <w:szCs w:val="20"/>
                <w:lang w:val="kk-KZ" w:eastAsia="ru-RU" w:bidi="ru-RU"/>
                <w14:ligatures w14:val="none"/>
              </w:rPr>
              <w:t>Электрондық байланыс жүйесіндегі мекенжай:</w:t>
            </w:r>
          </w:p>
          <w:p w14:paraId="6D130AF0" w14:textId="77777777" w:rsidR="006B1206" w:rsidRPr="006B1206" w:rsidRDefault="006B1206" w:rsidP="006B1206">
            <w:pPr>
              <w:autoSpaceDE w:val="0"/>
              <w:autoSpaceDN w:val="0"/>
              <w:adjustRightInd w:val="0"/>
              <w:snapToGrid w:val="0"/>
              <w:jc w:val="both"/>
              <w:rPr>
                <w:rFonts w:ascii="Arial" w:eastAsia="Courier New" w:hAnsi="Arial" w:cs="Arial"/>
                <w:color w:val="000000"/>
                <w:kern w:val="0"/>
                <w:sz w:val="20"/>
                <w:szCs w:val="20"/>
                <w:lang w:val="kk-KZ" w:eastAsia="ru-RU" w:bidi="ru-RU"/>
                <w14:ligatures w14:val="none"/>
              </w:rPr>
            </w:pPr>
            <w:r w:rsidRPr="006B1206">
              <w:rPr>
                <w:rFonts w:ascii="Arial" w:eastAsia="Courier New" w:hAnsi="Arial" w:cs="Arial"/>
                <w:color w:val="000000"/>
                <w:kern w:val="0"/>
                <w:sz w:val="20"/>
                <w:szCs w:val="20"/>
                <w:lang w:val="en-US" w:eastAsia="ru-RU" w:bidi="ru-RU"/>
                <w14:ligatures w14:val="none"/>
              </w:rPr>
              <w:t>__</w:t>
            </w:r>
            <w:r w:rsidRPr="006B1206">
              <w:rPr>
                <w:rFonts w:ascii="Arial" w:eastAsia="Courier New" w:hAnsi="Arial" w:cs="Arial"/>
                <w:color w:val="000000"/>
                <w:kern w:val="0"/>
                <w:sz w:val="20"/>
                <w:szCs w:val="20"/>
                <w:lang w:val="kk-KZ" w:eastAsia="ru-RU" w:bidi="ru-RU"/>
                <w14:ligatures w14:val="none"/>
              </w:rPr>
              <w:t>____________________________________</w:t>
            </w:r>
            <w:r w:rsidRPr="006B1206">
              <w:rPr>
                <w:rFonts w:ascii="Arial" w:eastAsia="Courier New" w:hAnsi="Arial" w:cs="Arial"/>
                <w:color w:val="000000"/>
                <w:kern w:val="0"/>
                <w:sz w:val="20"/>
                <w:szCs w:val="20"/>
                <w:lang w:val="en-US" w:eastAsia="ru-RU" w:bidi="ru-RU"/>
                <w14:ligatures w14:val="none"/>
              </w:rPr>
              <w:t>___</w:t>
            </w:r>
            <w:r w:rsidRPr="006B1206">
              <w:rPr>
                <w:rFonts w:ascii="Arial" w:eastAsia="Courier New" w:hAnsi="Arial" w:cs="Arial"/>
                <w:color w:val="000000"/>
                <w:kern w:val="0"/>
                <w:sz w:val="20"/>
                <w:szCs w:val="20"/>
                <w:lang w:val="kk-KZ" w:eastAsia="ru-RU" w:bidi="ru-RU"/>
                <w14:ligatures w14:val="none"/>
              </w:rPr>
              <w:t>_</w:t>
            </w:r>
          </w:p>
          <w:p w14:paraId="0E977B7F" w14:textId="77777777" w:rsidR="006B1206" w:rsidRPr="006B1206" w:rsidRDefault="006B1206" w:rsidP="006B1206">
            <w:pPr>
              <w:widowControl w:val="0"/>
              <w:jc w:val="both"/>
              <w:rPr>
                <w:rFonts w:ascii="Arial" w:eastAsia="Times New Roman" w:hAnsi="Arial" w:cs="Arial"/>
                <w:color w:val="000000"/>
                <w:kern w:val="0"/>
                <w:sz w:val="20"/>
                <w:szCs w:val="20"/>
                <w:lang w:val="en-US" w:eastAsia="ru-RU" w:bidi="ru-RU"/>
                <w14:ligatures w14:val="none"/>
              </w:rPr>
            </w:pPr>
          </w:p>
        </w:tc>
      </w:tr>
      <w:tr w:rsidR="006B1206" w:rsidRPr="006B1206" w14:paraId="02F01EEB" w14:textId="77777777" w:rsidTr="002B714B">
        <w:tc>
          <w:tcPr>
            <w:tcW w:w="5166" w:type="dxa"/>
            <w:gridSpan w:val="4"/>
          </w:tcPr>
          <w:p w14:paraId="3CF7C604"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r w:rsidRPr="006B1206">
              <w:rPr>
                <w:rFonts w:ascii="Arial" w:eastAsia="Times New Roman" w:hAnsi="Arial" w:cs="Arial"/>
                <w:color w:val="000000"/>
                <w:kern w:val="0"/>
                <w:sz w:val="20"/>
                <w:szCs w:val="20"/>
                <w:lang w:eastAsia="ru-RU" w:bidi="ru-RU"/>
                <w14:ligatures w14:val="none"/>
              </w:rPr>
              <w:t>Особые распоряжения:</w:t>
            </w:r>
            <w:r w:rsidRPr="006B1206">
              <w:rPr>
                <w:rFonts w:ascii="Arial" w:eastAsia="Times New Roman" w:hAnsi="Arial" w:cs="Arial"/>
                <w:color w:val="000000"/>
                <w:kern w:val="0"/>
                <w:sz w:val="20"/>
                <w:szCs w:val="20"/>
                <w:lang w:val="en-US" w:eastAsia="ru-RU" w:bidi="ru-RU"/>
                <w14:ligatures w14:val="none"/>
              </w:rPr>
              <w:t xml:space="preserve"> ________________________</w:t>
            </w:r>
            <w:r w:rsidRPr="006B1206">
              <w:rPr>
                <w:rFonts w:ascii="Arial" w:eastAsia="Times New Roman" w:hAnsi="Arial" w:cs="Arial"/>
                <w:color w:val="000000"/>
                <w:kern w:val="0"/>
                <w:sz w:val="20"/>
                <w:szCs w:val="20"/>
                <w:lang w:eastAsia="ru-RU" w:bidi="ru-RU"/>
                <w14:ligatures w14:val="none"/>
              </w:rPr>
              <w:t>.</w:t>
            </w:r>
          </w:p>
        </w:tc>
        <w:tc>
          <w:tcPr>
            <w:tcW w:w="4900" w:type="dxa"/>
            <w:gridSpan w:val="3"/>
          </w:tcPr>
          <w:p w14:paraId="087459A7" w14:textId="77777777" w:rsidR="006B1206" w:rsidRPr="006B1206" w:rsidRDefault="006B1206" w:rsidP="006B1206">
            <w:pPr>
              <w:widowControl w:val="0"/>
              <w:tabs>
                <w:tab w:val="left" w:pos="2250"/>
                <w:tab w:val="left" w:leader="underscore" w:pos="4275"/>
              </w:tabs>
              <w:jc w:val="both"/>
              <w:rPr>
                <w:rFonts w:ascii="Arial" w:eastAsia="Times New Roman" w:hAnsi="Arial" w:cs="Arial"/>
                <w:color w:val="000000"/>
                <w:kern w:val="0"/>
                <w:sz w:val="20"/>
                <w:szCs w:val="20"/>
                <w:lang w:bidi="en-US"/>
                <w14:ligatures w14:val="none"/>
              </w:rPr>
            </w:pPr>
            <w:r w:rsidRPr="006B1206">
              <w:rPr>
                <w:rFonts w:ascii="Arial" w:eastAsia="Times New Roman" w:hAnsi="Arial" w:cs="Arial"/>
                <w:color w:val="000000"/>
                <w:kern w:val="0"/>
                <w:sz w:val="20"/>
                <w:szCs w:val="20"/>
                <w:lang w:val="kk-KZ" w:eastAsia="ru-RU" w:bidi="ru-RU"/>
                <w14:ligatures w14:val="none"/>
              </w:rPr>
              <w:t xml:space="preserve">Ерекше өкімдер: </w:t>
            </w:r>
            <w:r w:rsidRPr="006B1206">
              <w:rPr>
                <w:rFonts w:ascii="Arial" w:eastAsia="Times New Roman" w:hAnsi="Arial" w:cs="Arial"/>
                <w:color w:val="000000"/>
                <w:kern w:val="0"/>
                <w:sz w:val="20"/>
                <w:szCs w:val="20"/>
                <w:lang w:val="en-US" w:eastAsia="ru-RU" w:bidi="ru-RU"/>
                <w14:ligatures w14:val="none"/>
              </w:rPr>
              <w:t>___________________________</w:t>
            </w:r>
            <w:r w:rsidRPr="006B1206">
              <w:rPr>
                <w:rFonts w:ascii="Arial" w:eastAsia="Times New Roman" w:hAnsi="Arial" w:cs="Arial"/>
                <w:color w:val="000000"/>
                <w:kern w:val="0"/>
                <w:sz w:val="20"/>
                <w:szCs w:val="20"/>
                <w:lang w:eastAsia="ru-RU" w:bidi="ru-RU"/>
                <w14:ligatures w14:val="none"/>
              </w:rPr>
              <w:t>.</w:t>
            </w:r>
          </w:p>
          <w:p w14:paraId="72A0191B" w14:textId="77777777" w:rsidR="006B1206" w:rsidRPr="006B1206" w:rsidRDefault="006B1206" w:rsidP="006B1206">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6B1206" w:rsidRPr="006B1206" w14:paraId="5AAEB150" w14:textId="77777777" w:rsidTr="002B714B">
        <w:tc>
          <w:tcPr>
            <w:tcW w:w="5166" w:type="dxa"/>
            <w:gridSpan w:val="4"/>
          </w:tcPr>
          <w:p w14:paraId="50DEC575"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color w:val="000000"/>
                <w:kern w:val="0"/>
                <w:sz w:val="20"/>
                <w:szCs w:val="20"/>
              </w:rPr>
            </w:pPr>
            <w:r w:rsidRPr="006B1206">
              <w:rPr>
                <w:rFonts w:ascii="Arial" w:eastAsia="Times New Roman" w:hAnsi="Arial" w:cs="Arial"/>
                <w:b/>
                <w:bCs/>
                <w:color w:val="000000"/>
                <w:kern w:val="0"/>
                <w:sz w:val="20"/>
                <w:szCs w:val="20"/>
              </w:rPr>
              <w:t>Рассмотрение</w:t>
            </w:r>
            <w:r w:rsidRPr="006B1206">
              <w:rPr>
                <w:rFonts w:ascii="Arial" w:eastAsia="Times New Roman" w:hAnsi="Arial" w:cs="Arial"/>
                <w:b/>
                <w:color w:val="000000"/>
                <w:kern w:val="0"/>
                <w:sz w:val="20"/>
                <w:szCs w:val="20"/>
              </w:rPr>
              <w:t xml:space="preserve"> споров:</w:t>
            </w:r>
          </w:p>
        </w:tc>
        <w:tc>
          <w:tcPr>
            <w:tcW w:w="4900" w:type="dxa"/>
            <w:gridSpan w:val="3"/>
          </w:tcPr>
          <w:p w14:paraId="0D49FA2B"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bCs/>
                <w:color w:val="000000"/>
                <w:kern w:val="0"/>
                <w:sz w:val="20"/>
                <w:szCs w:val="20"/>
              </w:rPr>
            </w:pPr>
            <w:r w:rsidRPr="006B1206">
              <w:rPr>
                <w:rFonts w:ascii="Arial" w:eastAsia="Times New Roman" w:hAnsi="Arial" w:cs="Arial"/>
                <w:b/>
                <w:bCs/>
                <w:color w:val="000000"/>
                <w:kern w:val="0"/>
                <w:sz w:val="20"/>
                <w:szCs w:val="20"/>
                <w:lang w:val="kk-KZ"/>
              </w:rPr>
              <w:t>Дауларды қарау</w:t>
            </w:r>
            <w:r w:rsidRPr="006B1206">
              <w:rPr>
                <w:rFonts w:ascii="Arial" w:eastAsia="Times New Roman" w:hAnsi="Arial" w:cs="Arial"/>
                <w:b/>
                <w:color w:val="000000"/>
                <w:kern w:val="0"/>
                <w:sz w:val="20"/>
                <w:szCs w:val="20"/>
                <w:lang w:val="kk-KZ"/>
              </w:rPr>
              <w:t>:</w:t>
            </w:r>
          </w:p>
          <w:p w14:paraId="6A0EF3DF" w14:textId="77777777" w:rsidR="006B1206" w:rsidRPr="006B1206" w:rsidRDefault="006B1206" w:rsidP="006B1206">
            <w:pPr>
              <w:autoSpaceDE w:val="0"/>
              <w:autoSpaceDN w:val="0"/>
              <w:adjustRightInd w:val="0"/>
              <w:snapToGrid w:val="0"/>
              <w:ind w:left="720"/>
              <w:contextualSpacing/>
              <w:jc w:val="both"/>
              <w:rPr>
                <w:rFonts w:ascii="Arial" w:eastAsia="Times New Roman" w:hAnsi="Arial" w:cs="Arial"/>
                <w:b/>
                <w:bCs/>
                <w:color w:val="000000"/>
                <w:kern w:val="0"/>
                <w:sz w:val="20"/>
                <w:szCs w:val="20"/>
              </w:rPr>
            </w:pPr>
          </w:p>
        </w:tc>
      </w:tr>
      <w:tr w:rsidR="006B1206" w:rsidRPr="006B1206" w14:paraId="2D80B60B" w14:textId="77777777" w:rsidTr="002B714B">
        <w:tc>
          <w:tcPr>
            <w:tcW w:w="5166" w:type="dxa"/>
            <w:gridSpan w:val="4"/>
          </w:tcPr>
          <w:p w14:paraId="7AD53B3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Все и любые споры, возникающие между Сторонами, в связи с заключением, изменением, расторжением и (или) исполнением Генерального соглашения и (или) любой Сделки в рамках Генерального соглашения, подлежат рассмотрению в:</w:t>
            </w:r>
          </w:p>
          <w:p w14:paraId="614D1E5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6692EC5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Бас келісімді және (немесе) Бас келісім шеңберінде кез келген Мәмілені жасасуға, өзгертуге, бұзуға және (немесе) орындауға байланысты Тараптар арасында туындайтын барлық және кез келген даулар:</w:t>
            </w:r>
          </w:p>
        </w:tc>
      </w:tr>
      <w:tr w:rsidR="006B1206" w:rsidRPr="006B1206" w14:paraId="1E71BE59" w14:textId="77777777" w:rsidTr="002B714B">
        <w:tc>
          <w:tcPr>
            <w:tcW w:w="5166" w:type="dxa"/>
            <w:gridSpan w:val="4"/>
          </w:tcPr>
          <w:p w14:paraId="3DD49CF0" w14:textId="77777777" w:rsidR="006B1206" w:rsidRPr="006B1206" w:rsidRDefault="006B1206" w:rsidP="006B1206">
            <w:pPr>
              <w:autoSpaceDE w:val="0"/>
              <w:autoSpaceDN w:val="0"/>
              <w:adjustRightInd w:val="0"/>
              <w:snapToGrid w:val="0"/>
              <w:jc w:val="both"/>
              <w:rPr>
                <w:rFonts w:ascii="Arial" w:hAnsi="Arial" w:cs="Arial"/>
                <w:color w:val="000000"/>
                <w:kern w:val="0"/>
                <w:sz w:val="20"/>
                <w:szCs w:val="20"/>
              </w:rPr>
            </w:pPr>
            <w:r w:rsidRPr="006B1206">
              <w:rPr>
                <w:rFonts w:ascii="Arial" w:eastAsia="Times New Roman" w:hAnsi="Arial" w:cs="Arial"/>
                <w:color w:val="000000"/>
                <w:kern w:val="0"/>
                <w:sz w:val="20"/>
                <w:szCs w:val="20"/>
              </w:rPr>
              <w:t>[</w:t>
            </w:r>
            <w:r w:rsidRPr="006B1206">
              <w:rPr>
                <w:rFonts w:ascii="Arial" w:hAnsi="Arial" w:cs="Arial"/>
                <w:color w:val="000000"/>
                <w:kern w:val="0"/>
                <w:sz w:val="20"/>
                <w:szCs w:val="20"/>
              </w:rPr>
              <w:t xml:space="preserve">судах Республики Казахстан] / </w:t>
            </w:r>
            <w:r w:rsidRPr="006B1206">
              <w:rPr>
                <w:rFonts w:ascii="Arial" w:eastAsia="Times New Roman" w:hAnsi="Arial" w:cs="Arial"/>
                <w:color w:val="000000"/>
                <w:kern w:val="0"/>
                <w:sz w:val="20"/>
                <w:szCs w:val="20"/>
              </w:rPr>
              <w:t>[арбитраже (</w:t>
            </w:r>
            <w:r w:rsidRPr="006B1206">
              <w:rPr>
                <w:rFonts w:ascii="Arial" w:eastAsia="Times New Roman" w:hAnsi="Arial" w:cs="Arial"/>
                <w:i/>
                <w:iCs/>
                <w:color w:val="000000"/>
                <w:kern w:val="0"/>
                <w:sz w:val="20"/>
                <w:szCs w:val="20"/>
              </w:rPr>
              <w:t>требуется изложение арбитражной оговорки</w:t>
            </w:r>
            <w:r w:rsidRPr="006B1206">
              <w:rPr>
                <w:rFonts w:ascii="Arial" w:eastAsia="Times New Roman" w:hAnsi="Arial" w:cs="Arial"/>
                <w:color w:val="000000"/>
                <w:kern w:val="0"/>
                <w:sz w:val="20"/>
                <w:szCs w:val="20"/>
              </w:rPr>
              <w:t>)]</w:t>
            </w:r>
            <w:r w:rsidRPr="006B1206">
              <w:rPr>
                <w:rFonts w:ascii="Arial" w:eastAsia="Times New Roman" w:hAnsi="Arial" w:cs="Arial"/>
                <w:bCs/>
                <w:color w:val="000000"/>
                <w:kern w:val="0"/>
                <w:sz w:val="20"/>
                <w:szCs w:val="20"/>
              </w:rPr>
              <w:t xml:space="preserve"> / [___________________________________________].</w:t>
            </w:r>
            <w:r w:rsidRPr="006B1206">
              <w:rPr>
                <w:rFonts w:ascii="Arial" w:eastAsia="Times New Roman" w:hAnsi="Arial" w:cs="Arial"/>
                <w:color w:val="000000"/>
                <w:kern w:val="0"/>
                <w:sz w:val="20"/>
                <w:szCs w:val="20"/>
              </w:rPr>
              <w:t xml:space="preserve"> </w:t>
            </w:r>
          </w:p>
        </w:tc>
        <w:tc>
          <w:tcPr>
            <w:tcW w:w="4900" w:type="dxa"/>
            <w:gridSpan w:val="3"/>
          </w:tcPr>
          <w:p w14:paraId="20956DF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[Қазақстан Республикасының соттарында</w:t>
            </w:r>
            <w:r w:rsidRPr="006B1206">
              <w:rPr>
                <w:rFonts w:ascii="Arial" w:hAnsi="Arial" w:cs="Arial"/>
                <w:color w:val="000000"/>
                <w:kern w:val="0"/>
                <w:sz w:val="20"/>
                <w:szCs w:val="20"/>
                <w:lang w:val="kk-KZ"/>
              </w:rPr>
              <w:t xml:space="preserve">] / </w:t>
            </w:r>
            <w:r w:rsidRPr="006B1206">
              <w:rPr>
                <w:rFonts w:ascii="Arial" w:eastAsia="Times New Roman" w:hAnsi="Arial" w:cs="Arial"/>
                <w:color w:val="000000"/>
                <w:kern w:val="0"/>
                <w:sz w:val="20"/>
                <w:szCs w:val="20"/>
                <w:lang w:val="kk-KZ"/>
              </w:rPr>
              <w:t>[</w:t>
            </w:r>
            <w:r w:rsidRPr="006B1206">
              <w:rPr>
                <w:rFonts w:ascii="Arial" w:eastAsia="Times New Roman" w:hAnsi="Arial" w:cs="Arial"/>
                <w:i/>
                <w:color w:val="000000"/>
                <w:kern w:val="0"/>
                <w:sz w:val="20"/>
                <w:szCs w:val="20"/>
                <w:lang w:val="kk-KZ"/>
              </w:rPr>
              <w:t>төрелікте (төрелік ескертпені баяндау талап етіледі)</w:t>
            </w:r>
            <w:r w:rsidRPr="006B1206">
              <w:rPr>
                <w:rFonts w:ascii="Arial" w:eastAsia="Times New Roman" w:hAnsi="Arial" w:cs="Arial"/>
                <w:color w:val="000000"/>
                <w:kern w:val="0"/>
                <w:sz w:val="20"/>
                <w:szCs w:val="20"/>
                <w:lang w:val="kk-KZ"/>
              </w:rPr>
              <w:t>]</w:t>
            </w:r>
            <w:r w:rsidRPr="006B1206">
              <w:rPr>
                <w:rFonts w:ascii="Arial" w:eastAsia="Times New Roman" w:hAnsi="Arial" w:cs="Arial"/>
                <w:bCs/>
                <w:color w:val="000000"/>
                <w:kern w:val="0"/>
                <w:sz w:val="20"/>
                <w:szCs w:val="20"/>
                <w:lang w:val="kk-KZ"/>
              </w:rPr>
              <w:t xml:space="preserve"> / [___________________________</w:t>
            </w:r>
            <w:r w:rsidRPr="006B1206">
              <w:rPr>
                <w:rFonts w:ascii="Arial" w:eastAsia="Times New Roman" w:hAnsi="Arial" w:cs="Arial"/>
                <w:bCs/>
                <w:color w:val="000000"/>
                <w:kern w:val="0"/>
                <w:sz w:val="20"/>
                <w:szCs w:val="20"/>
              </w:rPr>
              <w:t>_____</w:t>
            </w:r>
            <w:r w:rsidRPr="006B1206">
              <w:rPr>
                <w:rFonts w:ascii="Arial" w:eastAsia="Times New Roman" w:hAnsi="Arial" w:cs="Arial"/>
                <w:bCs/>
                <w:color w:val="000000"/>
                <w:kern w:val="0"/>
                <w:sz w:val="20"/>
                <w:szCs w:val="20"/>
                <w:lang w:val="kk-KZ"/>
              </w:rPr>
              <w:t xml:space="preserve">] </w:t>
            </w:r>
            <w:r w:rsidRPr="006B1206">
              <w:rPr>
                <w:rFonts w:ascii="Arial" w:eastAsia="Times New Roman" w:hAnsi="Arial" w:cs="Arial"/>
                <w:color w:val="000000"/>
                <w:kern w:val="0"/>
                <w:sz w:val="20"/>
                <w:szCs w:val="20"/>
                <w:lang w:val="kk-KZ"/>
              </w:rPr>
              <w:t>қаралуға жатады.</w:t>
            </w:r>
          </w:p>
          <w:p w14:paraId="1FA8813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r>
      <w:tr w:rsidR="006B1206" w:rsidRPr="006B1206" w14:paraId="355A0EF6" w14:textId="77777777" w:rsidTr="002B714B">
        <w:tc>
          <w:tcPr>
            <w:tcW w:w="5166" w:type="dxa"/>
            <w:gridSpan w:val="4"/>
          </w:tcPr>
          <w:p w14:paraId="0CA02BFC"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iCs/>
                <w:color w:val="000000"/>
                <w:kern w:val="0"/>
                <w:sz w:val="20"/>
                <w:szCs w:val="20"/>
                <w:lang w:val="x-none"/>
              </w:rPr>
            </w:pPr>
            <w:r w:rsidRPr="006B1206">
              <w:rPr>
                <w:rFonts w:ascii="Arial" w:eastAsia="Times New Roman" w:hAnsi="Arial" w:cs="Arial"/>
                <w:b/>
                <w:iCs/>
                <w:color w:val="000000"/>
                <w:kern w:val="0"/>
                <w:sz w:val="20"/>
                <w:szCs w:val="20"/>
              </w:rPr>
              <w:t>"</w:t>
            </w:r>
            <w:r w:rsidRPr="006B1206">
              <w:rPr>
                <w:rFonts w:ascii="Arial" w:eastAsia="Times New Roman" w:hAnsi="Arial" w:cs="Arial"/>
                <w:b/>
                <w:iCs/>
                <w:color w:val="000000"/>
                <w:kern w:val="0"/>
                <w:sz w:val="20"/>
                <w:szCs w:val="20"/>
                <w:lang w:val="x-none"/>
              </w:rPr>
              <w:t>Агент по расчетам</w:t>
            </w:r>
            <w:r w:rsidRPr="006B1206">
              <w:rPr>
                <w:rFonts w:ascii="Arial" w:eastAsia="Times New Roman" w:hAnsi="Arial" w:cs="Arial"/>
                <w:b/>
                <w:iCs/>
                <w:color w:val="000000"/>
                <w:kern w:val="0"/>
                <w:sz w:val="20"/>
                <w:szCs w:val="20"/>
              </w:rPr>
              <w:t>":</w:t>
            </w:r>
          </w:p>
          <w:p w14:paraId="77C4193E"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b/>
                <w:iCs/>
                <w:color w:val="000000"/>
                <w:kern w:val="0"/>
                <w:sz w:val="20"/>
                <w:szCs w:val="20"/>
                <w:lang w:val="x-none"/>
              </w:rPr>
            </w:pPr>
          </w:p>
        </w:tc>
        <w:tc>
          <w:tcPr>
            <w:tcW w:w="4900" w:type="dxa"/>
            <w:gridSpan w:val="3"/>
          </w:tcPr>
          <w:p w14:paraId="3909504B"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iCs/>
                <w:color w:val="000000"/>
                <w:kern w:val="0"/>
                <w:sz w:val="20"/>
                <w:szCs w:val="20"/>
              </w:rPr>
            </w:pPr>
            <w:r w:rsidRPr="006B1206">
              <w:rPr>
                <w:rFonts w:ascii="Arial" w:eastAsia="Times New Roman" w:hAnsi="Arial" w:cs="Arial"/>
                <w:b/>
                <w:iCs/>
                <w:color w:val="000000"/>
                <w:kern w:val="0"/>
                <w:sz w:val="20"/>
                <w:szCs w:val="20"/>
              </w:rPr>
              <w:t>"</w:t>
            </w:r>
            <w:r w:rsidRPr="006B1206">
              <w:rPr>
                <w:rFonts w:ascii="Arial" w:eastAsia="Times New Roman" w:hAnsi="Arial" w:cs="Arial"/>
                <w:b/>
                <w:bCs/>
                <w:color w:val="000000"/>
                <w:kern w:val="0"/>
                <w:sz w:val="20"/>
                <w:szCs w:val="20"/>
                <w:lang w:val="kk-KZ"/>
              </w:rPr>
              <w:t>Есеп</w:t>
            </w:r>
            <w:r w:rsidRPr="006B1206">
              <w:rPr>
                <w:rFonts w:ascii="Arial" w:eastAsia="Times New Roman" w:hAnsi="Arial" w:cs="Arial"/>
                <w:b/>
                <w:iCs/>
                <w:color w:val="000000"/>
                <w:kern w:val="0"/>
                <w:sz w:val="20"/>
                <w:szCs w:val="20"/>
                <w:lang w:val="kk-KZ"/>
              </w:rPr>
              <w:t xml:space="preserve"> айырысу жөніндегі агент</w:t>
            </w:r>
            <w:r w:rsidRPr="006B1206">
              <w:rPr>
                <w:rFonts w:ascii="Arial" w:eastAsia="Times New Roman" w:hAnsi="Arial" w:cs="Arial"/>
                <w:b/>
                <w:iCs/>
                <w:color w:val="000000"/>
                <w:kern w:val="0"/>
                <w:sz w:val="20"/>
                <w:szCs w:val="20"/>
              </w:rPr>
              <w:t>"</w:t>
            </w:r>
            <w:r w:rsidRPr="006B1206">
              <w:rPr>
                <w:rFonts w:ascii="Arial" w:eastAsia="Times New Roman" w:hAnsi="Arial" w:cs="Arial"/>
                <w:b/>
                <w:iCs/>
                <w:color w:val="000000"/>
                <w:kern w:val="0"/>
                <w:sz w:val="20"/>
                <w:szCs w:val="20"/>
                <w:lang w:val="kk-KZ"/>
              </w:rPr>
              <w:t>:</w:t>
            </w:r>
          </w:p>
        </w:tc>
      </w:tr>
      <w:tr w:rsidR="006B1206" w:rsidRPr="006B1206" w14:paraId="1C192CD8" w14:textId="77777777" w:rsidTr="002B714B">
        <w:tc>
          <w:tcPr>
            <w:tcW w:w="5166" w:type="dxa"/>
            <w:gridSpan w:val="4"/>
          </w:tcPr>
          <w:p w14:paraId="5AFCB24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[не применяется]</w:t>
            </w:r>
            <w:r w:rsidRPr="006B1206">
              <w:rPr>
                <w:rFonts w:ascii="Arial" w:eastAsia="Times New Roman" w:hAnsi="Arial" w:cs="Arial"/>
                <w:color w:val="000000"/>
                <w:kern w:val="0"/>
                <w:sz w:val="20"/>
                <w:szCs w:val="20"/>
              </w:rPr>
              <w:t xml:space="preserve"> / [</w:t>
            </w:r>
            <w:r w:rsidRPr="006B1206">
              <w:rPr>
                <w:rFonts w:ascii="Arial" w:eastAsia="Times New Roman" w:hAnsi="Arial" w:cs="Arial"/>
                <w:color w:val="000000"/>
                <w:kern w:val="0"/>
                <w:sz w:val="20"/>
                <w:szCs w:val="20"/>
                <w:lang w:val="x-none"/>
              </w:rPr>
              <w:t>Агентом по расчетам является ___________________________ постольку, поскольку в Подтверждении соответствующей Сделки, не указано иное.]</w:t>
            </w:r>
          </w:p>
          <w:p w14:paraId="2B514A5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689E4DB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[қолданылмайды] / [тиісті Мәмілені Растауда өзгеше көрсетілмегендіктен, _</w:t>
            </w:r>
            <w:r w:rsidRPr="006B1206">
              <w:rPr>
                <w:rFonts w:ascii="Arial" w:eastAsia="Times New Roman" w:hAnsi="Arial" w:cs="Arial"/>
                <w:color w:val="000000"/>
                <w:kern w:val="0"/>
                <w:sz w:val="20"/>
                <w:szCs w:val="20"/>
                <w:lang w:val="en-US"/>
              </w:rPr>
              <w:t>____</w:t>
            </w:r>
            <w:r w:rsidRPr="006B1206">
              <w:rPr>
                <w:rFonts w:ascii="Arial" w:eastAsia="Times New Roman" w:hAnsi="Arial" w:cs="Arial"/>
                <w:color w:val="000000"/>
                <w:kern w:val="0"/>
                <w:sz w:val="20"/>
                <w:szCs w:val="20"/>
                <w:lang w:val="kk-KZ"/>
              </w:rPr>
              <w:t>_____________</w:t>
            </w:r>
            <w:r w:rsidRPr="006B1206">
              <w:rPr>
                <w:rFonts w:ascii="Arial" w:eastAsia="Times New Roman" w:hAnsi="Arial" w:cs="Arial"/>
                <w:color w:val="000000"/>
                <w:kern w:val="0"/>
                <w:sz w:val="20"/>
                <w:szCs w:val="20"/>
                <w:lang w:val="en-US"/>
              </w:rPr>
              <w:t xml:space="preserve"> </w:t>
            </w:r>
            <w:r w:rsidRPr="006B1206">
              <w:rPr>
                <w:rFonts w:ascii="Arial" w:eastAsia="Times New Roman" w:hAnsi="Arial" w:cs="Arial"/>
                <w:color w:val="000000"/>
                <w:kern w:val="0"/>
                <w:sz w:val="20"/>
                <w:szCs w:val="20"/>
                <w:lang w:val="kk-KZ"/>
              </w:rPr>
              <w:t>____</w:t>
            </w:r>
            <w:r w:rsidRPr="006B1206">
              <w:rPr>
                <w:rFonts w:ascii="Arial" w:eastAsia="Times New Roman" w:hAnsi="Arial" w:cs="Arial"/>
                <w:color w:val="000000"/>
                <w:kern w:val="0"/>
                <w:sz w:val="20"/>
                <w:szCs w:val="20"/>
                <w:lang w:val="en-US"/>
              </w:rPr>
              <w:t>______</w:t>
            </w:r>
            <w:r w:rsidRPr="006B1206">
              <w:rPr>
                <w:rFonts w:ascii="Arial" w:eastAsia="Times New Roman" w:hAnsi="Arial" w:cs="Arial"/>
                <w:color w:val="000000"/>
                <w:kern w:val="0"/>
                <w:sz w:val="20"/>
                <w:szCs w:val="20"/>
                <w:lang w:val="kk-KZ"/>
              </w:rPr>
              <w:t>__ Есеп айырысу жөніндегі агент болып табылады.]</w:t>
            </w:r>
          </w:p>
        </w:tc>
      </w:tr>
      <w:tr w:rsidR="006B1206" w:rsidRPr="006B1206" w14:paraId="2884DE5C" w14:textId="77777777" w:rsidTr="002B714B">
        <w:tc>
          <w:tcPr>
            <w:tcW w:w="5166" w:type="dxa"/>
            <w:gridSpan w:val="4"/>
          </w:tcPr>
          <w:p w14:paraId="0CDA2480"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iCs/>
                <w:color w:val="000000"/>
                <w:kern w:val="0"/>
                <w:sz w:val="20"/>
                <w:szCs w:val="20"/>
                <w:lang w:val="x-none"/>
              </w:rPr>
            </w:pPr>
            <w:r w:rsidRPr="006B1206">
              <w:rPr>
                <w:rFonts w:ascii="Arial" w:eastAsia="Times New Roman" w:hAnsi="Arial" w:cs="Arial"/>
                <w:b/>
                <w:iCs/>
                <w:color w:val="000000"/>
                <w:kern w:val="0"/>
                <w:sz w:val="20"/>
                <w:szCs w:val="20"/>
              </w:rPr>
              <w:t>"Договор по</w:t>
            </w:r>
            <w:r w:rsidRPr="006B1206">
              <w:rPr>
                <w:rFonts w:ascii="Arial" w:eastAsia="Times New Roman" w:hAnsi="Arial" w:cs="Arial"/>
                <w:b/>
                <w:iCs/>
                <w:color w:val="000000"/>
                <w:kern w:val="0"/>
                <w:sz w:val="20"/>
                <w:szCs w:val="20"/>
                <w:lang w:val="x-none"/>
              </w:rPr>
              <w:t xml:space="preserve"> обеспечени</w:t>
            </w:r>
            <w:r w:rsidRPr="006B1206">
              <w:rPr>
                <w:rFonts w:ascii="Arial" w:eastAsia="Times New Roman" w:hAnsi="Arial" w:cs="Arial"/>
                <w:b/>
                <w:iCs/>
                <w:color w:val="000000"/>
                <w:kern w:val="0"/>
                <w:sz w:val="20"/>
                <w:szCs w:val="20"/>
              </w:rPr>
              <w:t>ю":</w:t>
            </w:r>
            <w:r w:rsidRPr="006B1206">
              <w:rPr>
                <w:rFonts w:ascii="Arial" w:eastAsia="Times New Roman" w:hAnsi="Arial" w:cs="Arial"/>
                <w:b/>
                <w:iCs/>
                <w:color w:val="000000"/>
                <w:kern w:val="0"/>
                <w:sz w:val="20"/>
                <w:szCs w:val="20"/>
                <w:lang w:val="x-none"/>
              </w:rPr>
              <w:t xml:space="preserve"> </w:t>
            </w:r>
          </w:p>
        </w:tc>
        <w:tc>
          <w:tcPr>
            <w:tcW w:w="4900" w:type="dxa"/>
            <w:gridSpan w:val="3"/>
          </w:tcPr>
          <w:p w14:paraId="27B707A9"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iCs/>
                <w:color w:val="000000"/>
                <w:kern w:val="0"/>
                <w:sz w:val="20"/>
                <w:szCs w:val="20"/>
              </w:rPr>
            </w:pPr>
            <w:r w:rsidRPr="006B1206">
              <w:rPr>
                <w:rFonts w:ascii="Arial" w:eastAsia="Times New Roman" w:hAnsi="Arial" w:cs="Arial"/>
                <w:b/>
                <w:iCs/>
                <w:color w:val="000000"/>
                <w:kern w:val="0"/>
                <w:sz w:val="20"/>
                <w:szCs w:val="20"/>
              </w:rPr>
              <w:t>"</w:t>
            </w:r>
            <w:r w:rsidRPr="006B1206">
              <w:rPr>
                <w:rFonts w:ascii="Arial" w:eastAsia="Times New Roman" w:hAnsi="Arial" w:cs="Arial"/>
                <w:b/>
                <w:bCs/>
                <w:color w:val="000000"/>
                <w:kern w:val="0"/>
                <w:sz w:val="20"/>
                <w:szCs w:val="20"/>
                <w:lang w:val="kk-KZ"/>
              </w:rPr>
              <w:t>Қамтамасыз</w:t>
            </w:r>
            <w:r w:rsidRPr="006B1206">
              <w:rPr>
                <w:rFonts w:ascii="Arial" w:eastAsia="Times New Roman" w:hAnsi="Arial" w:cs="Arial"/>
                <w:b/>
                <w:iCs/>
                <w:color w:val="000000"/>
                <w:kern w:val="0"/>
                <w:sz w:val="20"/>
                <w:szCs w:val="20"/>
                <w:lang w:val="kk-KZ"/>
              </w:rPr>
              <w:t xml:space="preserve"> ету жөніндегі шарт</w:t>
            </w:r>
            <w:r w:rsidRPr="006B1206">
              <w:rPr>
                <w:rFonts w:ascii="Arial" w:eastAsia="Times New Roman" w:hAnsi="Arial" w:cs="Arial"/>
                <w:b/>
                <w:iCs/>
                <w:color w:val="000000"/>
                <w:kern w:val="0"/>
                <w:sz w:val="20"/>
                <w:szCs w:val="20"/>
              </w:rPr>
              <w:t>"</w:t>
            </w:r>
            <w:r w:rsidRPr="006B1206">
              <w:rPr>
                <w:rFonts w:ascii="Arial" w:eastAsia="Times New Roman" w:hAnsi="Arial" w:cs="Arial"/>
                <w:b/>
                <w:iCs/>
                <w:color w:val="000000"/>
                <w:kern w:val="0"/>
                <w:sz w:val="20"/>
                <w:szCs w:val="20"/>
                <w:lang w:val="kk-KZ"/>
              </w:rPr>
              <w:t xml:space="preserve">: </w:t>
            </w:r>
          </w:p>
          <w:p w14:paraId="33ADAAF9" w14:textId="77777777" w:rsidR="006B1206" w:rsidRPr="006B1206" w:rsidRDefault="006B1206" w:rsidP="006B1206">
            <w:pPr>
              <w:autoSpaceDE w:val="0"/>
              <w:autoSpaceDN w:val="0"/>
              <w:adjustRightInd w:val="0"/>
              <w:snapToGrid w:val="0"/>
              <w:ind w:left="720"/>
              <w:contextualSpacing/>
              <w:jc w:val="both"/>
              <w:rPr>
                <w:rFonts w:ascii="Arial" w:eastAsia="Times New Roman" w:hAnsi="Arial" w:cs="Arial"/>
                <w:b/>
                <w:iCs/>
                <w:color w:val="000000"/>
                <w:kern w:val="0"/>
                <w:sz w:val="20"/>
                <w:szCs w:val="20"/>
              </w:rPr>
            </w:pPr>
          </w:p>
        </w:tc>
      </w:tr>
      <w:tr w:rsidR="006B1206" w:rsidRPr="006B1206" w14:paraId="2E8F5243" w14:textId="77777777" w:rsidTr="002B714B">
        <w:tc>
          <w:tcPr>
            <w:tcW w:w="5166" w:type="dxa"/>
            <w:gridSpan w:val="4"/>
          </w:tcPr>
          <w:p w14:paraId="0C534957"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[не применяется]</w:t>
            </w:r>
            <w:r w:rsidRPr="006B1206">
              <w:rPr>
                <w:rFonts w:ascii="Arial" w:eastAsia="Times New Roman" w:hAnsi="Arial" w:cs="Arial"/>
                <w:color w:val="000000"/>
                <w:kern w:val="0"/>
                <w:sz w:val="20"/>
                <w:szCs w:val="20"/>
              </w:rPr>
              <w:t xml:space="preserve"> /</w:t>
            </w:r>
          </w:p>
        </w:tc>
        <w:tc>
          <w:tcPr>
            <w:tcW w:w="4900" w:type="dxa"/>
            <w:gridSpan w:val="3"/>
          </w:tcPr>
          <w:p w14:paraId="723140E1"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[қолданылмайды] /</w:t>
            </w:r>
          </w:p>
          <w:p w14:paraId="6692F35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45323890" w14:textId="77777777" w:rsidTr="002B714B">
        <w:tc>
          <w:tcPr>
            <w:tcW w:w="5166" w:type="dxa"/>
            <w:gridSpan w:val="4"/>
          </w:tcPr>
          <w:p w14:paraId="4B53AA82"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w:t>
            </w:r>
            <w:r w:rsidRPr="006B1206">
              <w:rPr>
                <w:rFonts w:ascii="Arial" w:eastAsia="Times New Roman" w:hAnsi="Arial" w:cs="Arial"/>
                <w:color w:val="000000"/>
                <w:kern w:val="0"/>
                <w:sz w:val="20"/>
                <w:szCs w:val="20"/>
              </w:rPr>
              <w:t>________________________________;</w:t>
            </w:r>
          </w:p>
        </w:tc>
        <w:tc>
          <w:tcPr>
            <w:tcW w:w="4900" w:type="dxa"/>
            <w:gridSpan w:val="3"/>
          </w:tcPr>
          <w:p w14:paraId="63C112B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[_________________________________________;</w:t>
            </w:r>
          </w:p>
          <w:p w14:paraId="00F8005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59A2D938" w14:textId="77777777" w:rsidTr="002B714B">
        <w:tc>
          <w:tcPr>
            <w:tcW w:w="5166" w:type="dxa"/>
            <w:gridSpan w:val="4"/>
          </w:tcPr>
          <w:p w14:paraId="32B0CB2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_______</w:t>
            </w:r>
            <w:r w:rsidRPr="006B1206">
              <w:rPr>
                <w:rFonts w:ascii="Arial" w:eastAsia="Times New Roman" w:hAnsi="Arial" w:cs="Arial"/>
                <w:color w:val="000000"/>
                <w:kern w:val="0"/>
                <w:sz w:val="20"/>
                <w:szCs w:val="20"/>
              </w:rPr>
              <w:t>____________________________________</w:t>
            </w:r>
            <w:r w:rsidRPr="006B1206">
              <w:rPr>
                <w:rFonts w:ascii="Arial" w:eastAsia="Times New Roman" w:hAnsi="Arial" w:cs="Arial"/>
                <w:color w:val="000000"/>
                <w:kern w:val="0"/>
                <w:sz w:val="20"/>
                <w:szCs w:val="20"/>
                <w:lang w:val="en-US"/>
              </w:rPr>
              <w:t>]</w:t>
            </w:r>
            <w:r w:rsidRPr="006B1206">
              <w:rPr>
                <w:rFonts w:ascii="Arial" w:eastAsia="Times New Roman" w:hAnsi="Arial" w:cs="Arial"/>
                <w:color w:val="000000"/>
                <w:kern w:val="0"/>
                <w:sz w:val="20"/>
                <w:szCs w:val="20"/>
              </w:rPr>
              <w:t>.</w:t>
            </w:r>
          </w:p>
        </w:tc>
        <w:tc>
          <w:tcPr>
            <w:tcW w:w="4900" w:type="dxa"/>
            <w:gridSpan w:val="3"/>
          </w:tcPr>
          <w:p w14:paraId="436F3AA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_________________________________________].</w:t>
            </w:r>
          </w:p>
          <w:p w14:paraId="1D296F6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16979116" w14:textId="77777777" w:rsidTr="002B714B">
        <w:tc>
          <w:tcPr>
            <w:tcW w:w="5166" w:type="dxa"/>
            <w:gridSpan w:val="4"/>
          </w:tcPr>
          <w:p w14:paraId="57741248"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iCs/>
                <w:color w:val="000000"/>
                <w:kern w:val="0"/>
                <w:sz w:val="20"/>
                <w:szCs w:val="20"/>
              </w:rPr>
            </w:pPr>
            <w:r w:rsidRPr="006B1206">
              <w:rPr>
                <w:rFonts w:ascii="Arial" w:eastAsia="Times New Roman" w:hAnsi="Arial" w:cs="Arial"/>
                <w:b/>
                <w:iCs/>
                <w:color w:val="000000"/>
                <w:kern w:val="0"/>
                <w:sz w:val="20"/>
                <w:szCs w:val="20"/>
              </w:rPr>
              <w:t>"Лицо, предоставившее обеспечение":</w:t>
            </w:r>
          </w:p>
          <w:p w14:paraId="1AEE454D"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b/>
                <w:iCs/>
                <w:color w:val="000000"/>
                <w:kern w:val="0"/>
                <w:sz w:val="20"/>
                <w:szCs w:val="20"/>
              </w:rPr>
            </w:pPr>
          </w:p>
        </w:tc>
        <w:tc>
          <w:tcPr>
            <w:tcW w:w="4900" w:type="dxa"/>
            <w:gridSpan w:val="3"/>
          </w:tcPr>
          <w:p w14:paraId="41E55917"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iCs/>
                <w:color w:val="000000"/>
                <w:kern w:val="0"/>
                <w:sz w:val="20"/>
                <w:szCs w:val="20"/>
              </w:rPr>
            </w:pPr>
            <w:r w:rsidRPr="006B1206">
              <w:rPr>
                <w:rFonts w:ascii="Arial" w:eastAsia="Times New Roman" w:hAnsi="Arial" w:cs="Arial"/>
                <w:b/>
                <w:iCs/>
                <w:color w:val="000000"/>
                <w:kern w:val="0"/>
                <w:sz w:val="20"/>
                <w:szCs w:val="20"/>
              </w:rPr>
              <w:t>"</w:t>
            </w:r>
            <w:r w:rsidRPr="006B1206">
              <w:rPr>
                <w:rFonts w:ascii="Arial" w:eastAsia="Times New Roman" w:hAnsi="Arial" w:cs="Arial"/>
                <w:b/>
                <w:bCs/>
                <w:color w:val="000000"/>
                <w:kern w:val="0"/>
                <w:sz w:val="20"/>
                <w:szCs w:val="20"/>
                <w:lang w:val="kk-KZ"/>
              </w:rPr>
              <w:t>Қамтамасыз</w:t>
            </w:r>
            <w:r w:rsidRPr="006B1206">
              <w:rPr>
                <w:rFonts w:ascii="Arial" w:eastAsia="Times New Roman" w:hAnsi="Arial" w:cs="Arial"/>
                <w:b/>
                <w:iCs/>
                <w:color w:val="000000"/>
                <w:kern w:val="0"/>
                <w:sz w:val="20"/>
                <w:szCs w:val="20"/>
                <w:lang w:val="kk-KZ"/>
              </w:rPr>
              <w:t xml:space="preserve"> етуді ұсынған тұлға</w:t>
            </w:r>
            <w:r w:rsidRPr="006B1206">
              <w:rPr>
                <w:rFonts w:ascii="Arial" w:eastAsia="Times New Roman" w:hAnsi="Arial" w:cs="Arial"/>
                <w:b/>
                <w:iCs/>
                <w:color w:val="000000"/>
                <w:kern w:val="0"/>
                <w:sz w:val="20"/>
                <w:szCs w:val="20"/>
              </w:rPr>
              <w:t>"</w:t>
            </w:r>
            <w:r w:rsidRPr="006B1206">
              <w:rPr>
                <w:rFonts w:ascii="Arial" w:eastAsia="Times New Roman" w:hAnsi="Arial" w:cs="Arial"/>
                <w:b/>
                <w:iCs/>
                <w:color w:val="000000"/>
                <w:kern w:val="0"/>
                <w:sz w:val="20"/>
                <w:szCs w:val="20"/>
                <w:lang w:val="kk-KZ"/>
              </w:rPr>
              <w:t>:</w:t>
            </w:r>
          </w:p>
        </w:tc>
      </w:tr>
      <w:tr w:rsidR="006B1206" w:rsidRPr="006B1206" w14:paraId="7225262E" w14:textId="77777777" w:rsidTr="002B714B">
        <w:tc>
          <w:tcPr>
            <w:tcW w:w="5166" w:type="dxa"/>
            <w:gridSpan w:val="4"/>
          </w:tcPr>
          <w:p w14:paraId="4FA5C8A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А: [отсутствует]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[___________________________________________]</w:t>
            </w:r>
            <w:r w:rsidRPr="006B1206">
              <w:rPr>
                <w:rFonts w:ascii="Arial" w:eastAsia="Times New Roman" w:hAnsi="Arial" w:cs="Arial"/>
                <w:color w:val="000000"/>
                <w:kern w:val="0"/>
                <w:sz w:val="20"/>
                <w:szCs w:val="20"/>
              </w:rPr>
              <w:t>;</w:t>
            </w:r>
          </w:p>
        </w:tc>
        <w:tc>
          <w:tcPr>
            <w:tcW w:w="4900" w:type="dxa"/>
            <w:gridSpan w:val="3"/>
          </w:tcPr>
          <w:p w14:paraId="260F18A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А тарапына қатысты: [жоқ] / [________________________________________];</w:t>
            </w:r>
          </w:p>
          <w:p w14:paraId="2C3115F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240CC03B" w14:textId="77777777" w:rsidTr="002B714B">
        <w:tc>
          <w:tcPr>
            <w:tcW w:w="5166" w:type="dxa"/>
            <w:gridSpan w:val="4"/>
          </w:tcPr>
          <w:p w14:paraId="1636B76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w:t>
            </w:r>
            <w:r w:rsidRPr="006B1206">
              <w:rPr>
                <w:rFonts w:ascii="Arial" w:eastAsia="Times New Roman" w:hAnsi="Arial" w:cs="Arial"/>
                <w:color w:val="000000"/>
                <w:kern w:val="0"/>
                <w:sz w:val="20"/>
                <w:szCs w:val="20"/>
              </w:rPr>
              <w:t>Б</w:t>
            </w:r>
            <w:r w:rsidRPr="006B1206">
              <w:rPr>
                <w:rFonts w:ascii="Arial" w:eastAsia="Times New Roman" w:hAnsi="Arial" w:cs="Arial"/>
                <w:color w:val="000000"/>
                <w:kern w:val="0"/>
                <w:sz w:val="20"/>
                <w:szCs w:val="20"/>
                <w:lang w:val="x-none"/>
              </w:rPr>
              <w:t xml:space="preserve">: [отсутствует]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[___________________________________________]</w:t>
            </w:r>
            <w:r w:rsidRPr="006B1206">
              <w:rPr>
                <w:rFonts w:ascii="Arial" w:eastAsia="Times New Roman" w:hAnsi="Arial" w:cs="Arial"/>
                <w:color w:val="000000"/>
                <w:kern w:val="0"/>
                <w:sz w:val="20"/>
                <w:szCs w:val="20"/>
              </w:rPr>
              <w:t>.</w:t>
            </w:r>
          </w:p>
        </w:tc>
        <w:tc>
          <w:tcPr>
            <w:tcW w:w="4900" w:type="dxa"/>
            <w:gridSpan w:val="3"/>
          </w:tcPr>
          <w:p w14:paraId="4C2704FF"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 xml:space="preserve">В тарапына қатысты: [жоқ] / [________________________________________]. </w:t>
            </w:r>
          </w:p>
          <w:p w14:paraId="0FF779E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0F645825" w14:textId="77777777" w:rsidTr="002B714B">
        <w:tc>
          <w:tcPr>
            <w:tcW w:w="5166" w:type="dxa"/>
            <w:gridSpan w:val="4"/>
          </w:tcPr>
          <w:p w14:paraId="18375015"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iCs/>
                <w:color w:val="000000"/>
                <w:kern w:val="0"/>
                <w:sz w:val="20"/>
                <w:szCs w:val="20"/>
              </w:rPr>
            </w:pPr>
            <w:r w:rsidRPr="006B1206">
              <w:rPr>
                <w:rFonts w:ascii="Arial" w:eastAsia="Times New Roman" w:hAnsi="Arial" w:cs="Arial"/>
                <w:b/>
                <w:iCs/>
                <w:color w:val="000000"/>
                <w:kern w:val="0"/>
                <w:sz w:val="20"/>
                <w:szCs w:val="20"/>
              </w:rPr>
              <w:t xml:space="preserve">Зачет платежей: </w:t>
            </w:r>
          </w:p>
        </w:tc>
        <w:tc>
          <w:tcPr>
            <w:tcW w:w="4900" w:type="dxa"/>
            <w:gridSpan w:val="3"/>
          </w:tcPr>
          <w:p w14:paraId="1D07F565"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iCs/>
                <w:color w:val="000000"/>
                <w:kern w:val="0"/>
                <w:sz w:val="20"/>
                <w:szCs w:val="20"/>
              </w:rPr>
            </w:pPr>
            <w:r w:rsidRPr="006B1206">
              <w:rPr>
                <w:rFonts w:ascii="Arial" w:eastAsia="Times New Roman" w:hAnsi="Arial" w:cs="Arial"/>
                <w:b/>
                <w:bCs/>
                <w:color w:val="000000"/>
                <w:kern w:val="0"/>
                <w:sz w:val="20"/>
                <w:szCs w:val="20"/>
                <w:lang w:val="kk-KZ"/>
              </w:rPr>
              <w:t>Төлемдерді</w:t>
            </w:r>
            <w:r w:rsidRPr="006B1206">
              <w:rPr>
                <w:rFonts w:ascii="Arial" w:eastAsia="Times New Roman" w:hAnsi="Arial" w:cs="Arial"/>
                <w:b/>
                <w:iCs/>
                <w:color w:val="000000"/>
                <w:kern w:val="0"/>
                <w:sz w:val="20"/>
                <w:szCs w:val="20"/>
                <w:lang w:val="kk-KZ"/>
              </w:rPr>
              <w:t xml:space="preserve"> есепке алу: </w:t>
            </w:r>
          </w:p>
          <w:p w14:paraId="555DED45" w14:textId="77777777" w:rsidR="006B1206" w:rsidRPr="006B1206" w:rsidRDefault="006B1206" w:rsidP="006B1206">
            <w:pPr>
              <w:autoSpaceDE w:val="0"/>
              <w:autoSpaceDN w:val="0"/>
              <w:adjustRightInd w:val="0"/>
              <w:snapToGrid w:val="0"/>
              <w:ind w:left="720"/>
              <w:contextualSpacing/>
              <w:jc w:val="both"/>
              <w:rPr>
                <w:rFonts w:ascii="Arial" w:eastAsia="Times New Roman" w:hAnsi="Arial" w:cs="Arial"/>
                <w:b/>
                <w:iCs/>
                <w:color w:val="000000"/>
                <w:kern w:val="0"/>
                <w:sz w:val="20"/>
                <w:szCs w:val="20"/>
              </w:rPr>
            </w:pPr>
          </w:p>
        </w:tc>
      </w:tr>
      <w:tr w:rsidR="006B1206" w:rsidRPr="006B1206" w14:paraId="6750D55C" w14:textId="77777777" w:rsidTr="002B714B">
        <w:tc>
          <w:tcPr>
            <w:tcW w:w="5166" w:type="dxa"/>
            <w:gridSpan w:val="4"/>
          </w:tcPr>
          <w:p w14:paraId="17964262" w14:textId="076DFD0A" w:rsidR="006B1206" w:rsidRPr="006B1206" w:rsidRDefault="006B1206" w:rsidP="006B1206">
            <w:pPr>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Зачет</w:t>
            </w:r>
            <w:r w:rsidRPr="006B1206">
              <w:rPr>
                <w:rFonts w:ascii="Arial" w:eastAsia="Times New Roman" w:hAnsi="Arial" w:cs="Arial"/>
                <w:color w:val="000000"/>
                <w:kern w:val="0"/>
                <w:sz w:val="20"/>
                <w:szCs w:val="20"/>
                <w:lang w:val="x-none"/>
              </w:rPr>
              <w:t xml:space="preserve"> платежей по нескольким сделкам" [не применяется для целей пункта 2(c)</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Зачет платежей</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 </w:t>
            </w:r>
            <w:r w:rsidRPr="006B1206">
              <w:rPr>
                <w:rFonts w:ascii="Arial" w:eastAsia="Times New Roman" w:hAnsi="Arial" w:cs="Arial"/>
                <w:color w:val="000000"/>
                <w:kern w:val="0"/>
                <w:sz w:val="20"/>
                <w:szCs w:val="20"/>
                <w:lang w:val="x-none"/>
              </w:rPr>
              <w:t xml:space="preserve">[Применяется для целей пункта 2(c)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Зачет платежей</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ко [всем Сделкам]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[следующим Сделкам или группам Сделок: ____________</w:t>
            </w:r>
            <w:r w:rsidRPr="006B1206">
              <w:rPr>
                <w:rFonts w:ascii="Arial" w:eastAsia="Times New Roman" w:hAnsi="Arial" w:cs="Arial"/>
                <w:color w:val="000000"/>
                <w:kern w:val="0"/>
                <w:sz w:val="20"/>
                <w:szCs w:val="20"/>
              </w:rPr>
              <w:t>__________________________</w:t>
            </w:r>
            <w:r w:rsidRPr="006B1206">
              <w:rPr>
                <w:rFonts w:ascii="Arial" w:eastAsia="Times New Roman" w:hAnsi="Arial" w:cs="Arial"/>
                <w:color w:val="000000"/>
                <w:kern w:val="0"/>
                <w:sz w:val="20"/>
                <w:szCs w:val="20"/>
                <w:lang w:val="x-none"/>
              </w:rPr>
              <w:t>___]</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(в каждом случае начиная [с даты </w:t>
            </w:r>
            <w:r w:rsidRPr="006B1206">
              <w:rPr>
                <w:rFonts w:ascii="Arial" w:eastAsia="Times New Roman" w:hAnsi="Arial" w:cs="Arial"/>
                <w:color w:val="000000"/>
                <w:kern w:val="0"/>
                <w:sz w:val="20"/>
                <w:szCs w:val="20"/>
              </w:rPr>
              <w:t xml:space="preserve">заключения </w:t>
            </w:r>
            <w:r w:rsidRPr="006B1206">
              <w:rPr>
                <w:rFonts w:ascii="Arial" w:eastAsia="Times New Roman" w:hAnsi="Arial" w:cs="Arial"/>
                <w:color w:val="000000"/>
                <w:kern w:val="0"/>
                <w:sz w:val="20"/>
                <w:szCs w:val="20"/>
                <w:lang w:val="x-none"/>
              </w:rPr>
              <w:t xml:space="preserve">настоящего </w:t>
            </w:r>
            <w:r w:rsidRPr="006B1206">
              <w:rPr>
                <w:rFonts w:ascii="Arial" w:eastAsia="Times New Roman" w:hAnsi="Arial" w:cs="Arial"/>
                <w:color w:val="000000"/>
                <w:kern w:val="0"/>
                <w:sz w:val="20"/>
                <w:szCs w:val="20"/>
              </w:rPr>
              <w:t>Генерального финансового соглашения</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 [_________________________________________])]</w:t>
            </w:r>
            <w:r w:rsidRPr="006B1206">
              <w:rPr>
                <w:rFonts w:ascii="Arial" w:eastAsia="Times New Roman" w:hAnsi="Arial" w:cs="Arial"/>
                <w:color w:val="000000"/>
                <w:kern w:val="0"/>
                <w:sz w:val="20"/>
                <w:szCs w:val="20"/>
              </w:rPr>
              <w:t>.</w:t>
            </w:r>
          </w:p>
        </w:tc>
        <w:tc>
          <w:tcPr>
            <w:tcW w:w="4900" w:type="dxa"/>
            <w:gridSpan w:val="3"/>
          </w:tcPr>
          <w:p w14:paraId="7A7D7341" w14:textId="33496142" w:rsidR="006B1206" w:rsidRPr="006B1206" w:rsidRDefault="006B1206" w:rsidP="006B1206">
            <w:pPr>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lang w:val="kk-KZ"/>
              </w:rPr>
              <w:t>Бірнеше мәмілелер бойынша төлемдерді есепке алу</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lang w:val="kk-KZ"/>
              </w:rPr>
              <w:t xml:space="preserve"> [2</w:t>
            </w:r>
            <w:r w:rsidRPr="006B1206">
              <w:rPr>
                <w:rFonts w:ascii="Arial" w:eastAsia="Times New Roman" w:hAnsi="Arial" w:cs="Arial"/>
                <w:color w:val="000000"/>
                <w:kern w:val="0"/>
                <w:sz w:val="20"/>
                <w:szCs w:val="20"/>
                <w:lang w:val="x-none"/>
              </w:rPr>
              <w:t>(c)</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 xml:space="preserve">Төлемдерді есепке </w:t>
            </w:r>
            <w:r w:rsidRPr="006B1206">
              <w:rPr>
                <w:rFonts w:ascii="Arial" w:eastAsia="Times New Roman" w:hAnsi="Arial" w:cs="Arial"/>
                <w:i/>
                <w:color w:val="000000"/>
                <w:kern w:val="0"/>
                <w:sz w:val="20"/>
                <w:szCs w:val="20"/>
              </w:rPr>
              <w:t>жатқызу</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 xml:space="preserve"> </w:t>
            </w:r>
            <w:r w:rsidRPr="006B1206">
              <w:rPr>
                <w:rFonts w:ascii="Arial" w:eastAsia="Times New Roman" w:hAnsi="Arial" w:cs="Arial"/>
                <w:color w:val="000000"/>
                <w:kern w:val="0"/>
                <w:sz w:val="20"/>
                <w:szCs w:val="20"/>
                <w:lang w:val="kk-KZ"/>
              </w:rPr>
              <w:t>тармағының мақсаттары үшін қолданылмайды] / [2</w:t>
            </w:r>
            <w:r w:rsidRPr="006B1206">
              <w:rPr>
                <w:rFonts w:ascii="Arial" w:eastAsia="Times New Roman" w:hAnsi="Arial" w:cs="Arial"/>
                <w:color w:val="000000"/>
                <w:kern w:val="0"/>
                <w:sz w:val="20"/>
                <w:szCs w:val="20"/>
                <w:lang w:val="x-none"/>
              </w:rPr>
              <w:t>(c)</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
                <w:iCs/>
                <w:color w:val="000000"/>
                <w:kern w:val="0"/>
                <w:sz w:val="20"/>
                <w:szCs w:val="20"/>
                <w:lang w:val="kk-KZ"/>
              </w:rPr>
              <w:t xml:space="preserve">Төлемдерді есепке </w:t>
            </w:r>
            <w:r w:rsidRPr="006B1206">
              <w:rPr>
                <w:rFonts w:ascii="Arial" w:eastAsia="Times New Roman" w:hAnsi="Arial" w:cs="Arial"/>
                <w:i/>
                <w:iCs/>
                <w:color w:val="000000"/>
                <w:kern w:val="0"/>
                <w:sz w:val="20"/>
                <w:szCs w:val="20"/>
              </w:rPr>
              <w:t>жатқызу</w:t>
            </w:r>
            <w:r w:rsidRPr="006B1206">
              <w:rPr>
                <w:rFonts w:ascii="Arial" w:eastAsia="Times New Roman" w:hAnsi="Arial" w:cs="Arial"/>
                <w:color w:val="000000"/>
                <w:kern w:val="0"/>
                <w:sz w:val="20"/>
                <w:szCs w:val="20"/>
                <w:lang w:val="kk-KZ"/>
              </w:rPr>
              <w:t>) тармағының мақсаттары үшін [Барлық мәмілелерге] / [Келесі мәмілелерге немесе Мәмілелер топтарына: __________________________________________қолданылады], ([осы Бас қаржылық келісім жасалған күннен бастап]</w:t>
            </w:r>
            <w:r w:rsidRPr="006B1206">
              <w:rPr>
                <w:rFonts w:ascii="Arial" w:hAnsi="Arial" w:cs="Arial"/>
                <w:sz w:val="20"/>
                <w:szCs w:val="20"/>
                <w:lang w:val="kk-KZ"/>
              </w:rPr>
              <w:t xml:space="preserve"> </w:t>
            </w:r>
            <w:r w:rsidRPr="006B1206">
              <w:rPr>
                <w:rFonts w:ascii="Arial" w:eastAsia="Times New Roman" w:hAnsi="Arial" w:cs="Arial"/>
                <w:color w:val="000000"/>
                <w:kern w:val="0"/>
                <w:sz w:val="20"/>
                <w:szCs w:val="20"/>
                <w:lang w:val="kk-KZ"/>
              </w:rPr>
              <w:t>әрбір жағдайда / [______</w:t>
            </w:r>
            <w:r w:rsidRPr="006B1206">
              <w:rPr>
                <w:rFonts w:ascii="Arial" w:eastAsia="Times New Roman" w:hAnsi="Arial" w:cs="Arial"/>
                <w:color w:val="000000"/>
                <w:kern w:val="0"/>
                <w:sz w:val="20"/>
                <w:szCs w:val="20"/>
              </w:rPr>
              <w:t>______________________________</w:t>
            </w:r>
            <w:r w:rsidRPr="006B1206">
              <w:rPr>
                <w:rFonts w:ascii="Arial" w:eastAsia="Times New Roman" w:hAnsi="Arial" w:cs="Arial"/>
                <w:color w:val="000000"/>
                <w:kern w:val="0"/>
                <w:sz w:val="20"/>
                <w:szCs w:val="20"/>
                <w:lang w:val="kk-KZ"/>
              </w:rPr>
              <w:t xml:space="preserve">___])]. </w:t>
            </w:r>
          </w:p>
          <w:p w14:paraId="39BB73A8" w14:textId="77777777" w:rsidR="006B1206" w:rsidRPr="006B1206" w:rsidRDefault="006B1206" w:rsidP="006B1206">
            <w:pPr>
              <w:jc w:val="both"/>
              <w:rPr>
                <w:rFonts w:ascii="Arial" w:eastAsia="Times New Roman" w:hAnsi="Arial" w:cs="Arial"/>
                <w:color w:val="000000"/>
                <w:kern w:val="0"/>
                <w:sz w:val="20"/>
                <w:szCs w:val="20"/>
              </w:rPr>
            </w:pPr>
          </w:p>
        </w:tc>
      </w:tr>
      <w:tr w:rsidR="006B1206" w:rsidRPr="006B1206" w14:paraId="26553BA8" w14:textId="77777777" w:rsidTr="002B714B">
        <w:tc>
          <w:tcPr>
            <w:tcW w:w="5166" w:type="dxa"/>
            <w:gridSpan w:val="4"/>
          </w:tcPr>
          <w:p w14:paraId="231628C1"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w:t>
            </w:r>
            <w:r w:rsidRPr="006B1206">
              <w:rPr>
                <w:rFonts w:ascii="Arial" w:eastAsia="Times New Roman" w:hAnsi="Arial" w:cs="Arial"/>
                <w:b/>
                <w:color w:val="000000"/>
                <w:kern w:val="0"/>
                <w:sz w:val="20"/>
                <w:szCs w:val="20"/>
              </w:rPr>
              <w:t>Аффилированное</w:t>
            </w:r>
            <w:r w:rsidRPr="006B1206">
              <w:rPr>
                <w:rFonts w:ascii="Arial" w:eastAsia="Times New Roman" w:hAnsi="Arial" w:cs="Arial"/>
                <w:b/>
                <w:color w:val="000000"/>
                <w:kern w:val="0"/>
                <w:sz w:val="20"/>
                <w:szCs w:val="20"/>
                <w:lang w:val="x-none"/>
              </w:rPr>
              <w:t xml:space="preserve"> лицо</w:t>
            </w:r>
            <w:r w:rsidRPr="006B1206">
              <w:rPr>
                <w:rFonts w:ascii="Arial" w:eastAsia="Times New Roman" w:hAnsi="Arial" w:cs="Arial"/>
                <w:bCs/>
                <w:color w:val="000000"/>
                <w:kern w:val="0"/>
                <w:sz w:val="20"/>
                <w:szCs w:val="20"/>
                <w:lang w:val="x-none"/>
              </w:rPr>
              <w:t>"</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означает:</w:t>
            </w:r>
          </w:p>
        </w:tc>
        <w:tc>
          <w:tcPr>
            <w:tcW w:w="4900" w:type="dxa"/>
            <w:gridSpan w:val="3"/>
          </w:tcPr>
          <w:p w14:paraId="24263108"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w:t>
            </w:r>
            <w:r w:rsidRPr="006B1206">
              <w:rPr>
                <w:rFonts w:ascii="Arial" w:eastAsia="Times New Roman" w:hAnsi="Arial" w:cs="Arial"/>
                <w:b/>
                <w:bCs/>
                <w:color w:val="000000"/>
                <w:kern w:val="0"/>
                <w:sz w:val="20"/>
                <w:szCs w:val="20"/>
                <w:lang w:val="kk-KZ"/>
              </w:rPr>
              <w:t>Үлестес</w:t>
            </w:r>
            <w:r w:rsidRPr="006B1206">
              <w:rPr>
                <w:rFonts w:ascii="Arial" w:eastAsia="Times New Roman" w:hAnsi="Arial" w:cs="Arial"/>
                <w:b/>
                <w:color w:val="000000"/>
                <w:kern w:val="0"/>
                <w:sz w:val="20"/>
                <w:szCs w:val="20"/>
                <w:lang w:val="kk-KZ"/>
              </w:rPr>
              <w:t xml:space="preserve"> тұлға</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lang w:val="kk-KZ"/>
              </w:rPr>
              <w:t xml:space="preserve">: </w:t>
            </w:r>
          </w:p>
          <w:p w14:paraId="6833CD3B" w14:textId="77777777" w:rsidR="006B1206" w:rsidRPr="006B1206" w:rsidRDefault="006B1206" w:rsidP="006B1206">
            <w:pPr>
              <w:autoSpaceDE w:val="0"/>
              <w:autoSpaceDN w:val="0"/>
              <w:adjustRightInd w:val="0"/>
              <w:snapToGrid w:val="0"/>
              <w:ind w:left="720"/>
              <w:contextualSpacing/>
              <w:jc w:val="both"/>
              <w:rPr>
                <w:rFonts w:ascii="Arial" w:eastAsia="Times New Roman" w:hAnsi="Arial" w:cs="Arial"/>
                <w:color w:val="000000"/>
                <w:kern w:val="0"/>
                <w:sz w:val="20"/>
                <w:szCs w:val="20"/>
                <w:lang w:val="x-none"/>
              </w:rPr>
            </w:pPr>
          </w:p>
        </w:tc>
      </w:tr>
      <w:tr w:rsidR="006B1206" w:rsidRPr="006B1206" w14:paraId="2D612974" w14:textId="77777777" w:rsidTr="002B714B">
        <w:tc>
          <w:tcPr>
            <w:tcW w:w="5166" w:type="dxa"/>
            <w:gridSpan w:val="4"/>
          </w:tcPr>
          <w:p w14:paraId="2EDE7319" w14:textId="25930C44"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 xml:space="preserve">[значение, определенное в </w:t>
            </w:r>
            <w:r w:rsidRPr="006B1206">
              <w:rPr>
                <w:rFonts w:ascii="Arial" w:eastAsia="Times New Roman" w:hAnsi="Arial" w:cs="Arial"/>
                <w:color w:val="000000"/>
                <w:kern w:val="0"/>
                <w:sz w:val="20"/>
                <w:szCs w:val="20"/>
              </w:rPr>
              <w:t>статье 13</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w:t>
            </w:r>
            <w:r w:rsidRPr="006B1206">
              <w:rPr>
                <w:rFonts w:ascii="Arial" w:eastAsia="Times New Roman" w:hAnsi="Arial" w:cs="Arial"/>
                <w:i/>
                <w:iCs/>
                <w:color w:val="000000"/>
                <w:kern w:val="0"/>
                <w:sz w:val="20"/>
                <w:szCs w:val="20"/>
              </w:rPr>
              <w:t>Определения терминов</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настоящего Соглашения] </w:t>
            </w:r>
            <w:r w:rsidRPr="006B1206">
              <w:rPr>
                <w:rFonts w:ascii="Arial" w:eastAsia="Times New Roman" w:hAnsi="Arial" w:cs="Arial"/>
                <w:color w:val="000000"/>
                <w:kern w:val="0"/>
                <w:sz w:val="20"/>
                <w:szCs w:val="20"/>
              </w:rPr>
              <w:t xml:space="preserve">/ </w:t>
            </w:r>
          </w:p>
          <w:p w14:paraId="26F2627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3BB86E02" w14:textId="4A5B1B70"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 xml:space="preserve">[осы Келісімнің </w:t>
            </w:r>
            <w:r w:rsidRPr="006B1206">
              <w:rPr>
                <w:rFonts w:ascii="Arial" w:eastAsia="Times New Roman" w:hAnsi="Arial" w:cs="Arial"/>
                <w:color w:val="000000"/>
                <w:kern w:val="0"/>
                <w:sz w:val="20"/>
                <w:szCs w:val="20"/>
              </w:rPr>
              <w:t>13</w:t>
            </w:r>
            <w:r w:rsidRPr="006B1206">
              <w:rPr>
                <w:rFonts w:ascii="Arial" w:eastAsia="Times New Roman" w:hAnsi="Arial" w:cs="Arial"/>
                <w:color w:val="000000"/>
                <w:kern w:val="0"/>
                <w:sz w:val="20"/>
                <w:szCs w:val="20"/>
                <w:lang w:val="kk-KZ"/>
              </w:rPr>
              <w:t xml:space="preserve">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rPr>
              <w:t>Терминдердің анықтамалары</w:t>
            </w:r>
            <w:r w:rsidRPr="006B1206">
              <w:rPr>
                <w:rFonts w:ascii="Arial" w:eastAsia="Times New Roman" w:hAnsi="Arial" w:cs="Arial"/>
                <w:iCs/>
                <w:color w:val="000000"/>
                <w:kern w:val="0"/>
                <w:sz w:val="20"/>
                <w:szCs w:val="20"/>
                <w:lang w:val="kk-KZ"/>
              </w:rPr>
              <w:t xml:space="preserve">) </w:t>
            </w:r>
            <w:r w:rsidRPr="006B1206">
              <w:rPr>
                <w:rFonts w:ascii="Arial" w:eastAsia="Times New Roman" w:hAnsi="Arial" w:cs="Arial"/>
                <w:color w:val="000000"/>
                <w:kern w:val="0"/>
                <w:sz w:val="20"/>
                <w:szCs w:val="20"/>
                <w:lang w:val="kk-KZ"/>
              </w:rPr>
              <w:t>бабында</w:t>
            </w:r>
            <w:r w:rsidRPr="006B1206" w:rsidDel="00C9338D">
              <w:rPr>
                <w:rFonts w:ascii="Arial" w:eastAsia="Times New Roman" w:hAnsi="Arial" w:cs="Arial"/>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анықталған мән] / </w:t>
            </w:r>
          </w:p>
        </w:tc>
      </w:tr>
      <w:tr w:rsidR="006B1206" w:rsidRPr="006B1206" w14:paraId="25CBAB8C" w14:textId="77777777" w:rsidTr="002B714B">
        <w:tc>
          <w:tcPr>
            <w:tcW w:w="5166" w:type="dxa"/>
            <w:gridSpan w:val="4"/>
          </w:tcPr>
          <w:p w14:paraId="0380221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x-none"/>
              </w:rPr>
              <w:t>[_______________</w:t>
            </w:r>
            <w:r w:rsidRPr="006B1206">
              <w:rPr>
                <w:rFonts w:ascii="Arial" w:eastAsia="Times New Roman" w:hAnsi="Arial" w:cs="Arial"/>
                <w:color w:val="000000"/>
                <w:kern w:val="0"/>
                <w:sz w:val="20"/>
                <w:szCs w:val="20"/>
              </w:rPr>
              <w:t>____________________________].</w:t>
            </w:r>
          </w:p>
          <w:p w14:paraId="65A92CE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c>
          <w:tcPr>
            <w:tcW w:w="4900" w:type="dxa"/>
            <w:gridSpan w:val="3"/>
          </w:tcPr>
          <w:p w14:paraId="262CF54F"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[_________________________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 білдіреді.</w:t>
            </w:r>
          </w:p>
        </w:tc>
      </w:tr>
      <w:tr w:rsidR="006B1206" w:rsidRPr="006B1206" w14:paraId="0727C153" w14:textId="77777777" w:rsidTr="002B714B">
        <w:tc>
          <w:tcPr>
            <w:tcW w:w="5166" w:type="dxa"/>
            <w:gridSpan w:val="4"/>
          </w:tcPr>
          <w:p w14:paraId="1180D727" w14:textId="365E40AF"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x-none"/>
              </w:rPr>
              <w:t>Отсутствие судебных разбирательств</w:t>
            </w:r>
            <w:r w:rsidRPr="006B1206">
              <w:rPr>
                <w:rFonts w:ascii="Arial" w:eastAsia="Times New Roman" w:hAnsi="Arial" w:cs="Arial"/>
                <w:b/>
                <w:bCs/>
                <w:color w:val="000000"/>
                <w:kern w:val="0"/>
                <w:sz w:val="20"/>
                <w:szCs w:val="20"/>
              </w:rPr>
              <w:t xml:space="preserve">" </w:t>
            </w:r>
            <w:r w:rsidRPr="006B1206">
              <w:rPr>
                <w:rFonts w:ascii="Arial" w:eastAsia="Times New Roman" w:hAnsi="Arial" w:cs="Arial"/>
                <w:color w:val="000000"/>
                <w:kern w:val="0"/>
                <w:sz w:val="20"/>
                <w:szCs w:val="20"/>
              </w:rPr>
              <w:t>д</w:t>
            </w:r>
            <w:r w:rsidRPr="006B1206">
              <w:rPr>
                <w:rFonts w:ascii="Arial" w:eastAsia="Times New Roman" w:hAnsi="Arial" w:cs="Arial"/>
                <w:color w:val="000000"/>
                <w:kern w:val="0"/>
                <w:sz w:val="20"/>
                <w:szCs w:val="20"/>
                <w:lang w:val="x-none"/>
              </w:rPr>
              <w:t>ля целей пункта 3(c)</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Отсутствие судебных разбирательств</w:t>
            </w:r>
            <w:r w:rsidRPr="006B1206">
              <w:rPr>
                <w:rFonts w:ascii="Arial" w:eastAsia="Times New Roman" w:hAnsi="Arial" w:cs="Arial"/>
                <w:color w:val="000000"/>
                <w:kern w:val="0"/>
                <w:sz w:val="20"/>
                <w:szCs w:val="20"/>
              </w:rPr>
              <w:t>) означает</w:t>
            </w:r>
            <w:r w:rsidRPr="006B1206">
              <w:rPr>
                <w:rFonts w:ascii="Arial" w:eastAsia="Times New Roman" w:hAnsi="Arial" w:cs="Arial"/>
                <w:color w:val="000000"/>
                <w:kern w:val="0"/>
                <w:sz w:val="20"/>
                <w:szCs w:val="20"/>
                <w:lang w:val="x-none"/>
              </w:rPr>
              <w:t xml:space="preserve">: </w:t>
            </w:r>
          </w:p>
          <w:p w14:paraId="16CABCFA"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b/>
                <w:bCs/>
                <w:color w:val="000000"/>
                <w:kern w:val="0"/>
                <w:sz w:val="20"/>
                <w:szCs w:val="20"/>
                <w:lang w:val="x-none"/>
              </w:rPr>
            </w:pPr>
          </w:p>
        </w:tc>
        <w:tc>
          <w:tcPr>
            <w:tcW w:w="4900" w:type="dxa"/>
            <w:gridSpan w:val="3"/>
          </w:tcPr>
          <w:p w14:paraId="7AC07312" w14:textId="525E5C81"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bCs/>
                <w:color w:val="000000"/>
                <w:kern w:val="0"/>
                <w:sz w:val="20"/>
                <w:szCs w:val="20"/>
              </w:rPr>
            </w:pPr>
            <w:r w:rsidRPr="006B1206">
              <w:rPr>
                <w:rFonts w:ascii="Arial" w:eastAsia="Times New Roman" w:hAnsi="Arial" w:cs="Arial"/>
                <w:color w:val="000000"/>
                <w:kern w:val="0"/>
                <w:sz w:val="20"/>
                <w:szCs w:val="20"/>
                <w:lang w:val="x-none"/>
              </w:rPr>
              <w:t>3(c)</w:t>
            </w:r>
            <w:r w:rsidRPr="006B1206">
              <w:rPr>
                <w:rFonts w:ascii="Arial" w:eastAsia="Times New Roman" w:hAnsi="Arial" w:cs="Arial"/>
                <w:i/>
                <w:color w:val="000000"/>
                <w:kern w:val="0"/>
                <w:sz w:val="20"/>
                <w:szCs w:val="20"/>
                <w:lang w:val="kk-KZ"/>
              </w:rPr>
              <w:t xml:space="preserve">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Сот талқылауының болмауы</w:t>
            </w:r>
            <w:r w:rsidRPr="006B1206">
              <w:rPr>
                <w:rFonts w:ascii="Arial" w:eastAsia="Times New Roman" w:hAnsi="Arial" w:cs="Arial"/>
                <w:iCs/>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тармақтың мақсаттары үшін </w:t>
            </w: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kk-KZ"/>
              </w:rPr>
              <w:t>Сот талқылауының болмауы</w:t>
            </w: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 мынаны білдіреді: </w:t>
            </w:r>
          </w:p>
          <w:p w14:paraId="440B78D8" w14:textId="77777777" w:rsidR="006B1206" w:rsidRPr="006B1206" w:rsidRDefault="006B1206" w:rsidP="006B1206">
            <w:pPr>
              <w:autoSpaceDE w:val="0"/>
              <w:autoSpaceDN w:val="0"/>
              <w:adjustRightInd w:val="0"/>
              <w:snapToGrid w:val="0"/>
              <w:ind w:left="720"/>
              <w:contextualSpacing/>
              <w:jc w:val="both"/>
              <w:rPr>
                <w:rFonts w:ascii="Arial" w:eastAsia="Times New Roman" w:hAnsi="Arial" w:cs="Arial"/>
                <w:b/>
                <w:bCs/>
                <w:color w:val="000000"/>
                <w:kern w:val="0"/>
                <w:sz w:val="20"/>
                <w:szCs w:val="20"/>
              </w:rPr>
            </w:pPr>
          </w:p>
        </w:tc>
      </w:tr>
      <w:tr w:rsidR="006B1206" w:rsidRPr="006B1206" w14:paraId="685CE665" w14:textId="77777777" w:rsidTr="002B714B">
        <w:tc>
          <w:tcPr>
            <w:tcW w:w="5166" w:type="dxa"/>
            <w:gridSpan w:val="4"/>
          </w:tcPr>
          <w:p w14:paraId="1B30523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x-none"/>
              </w:rPr>
              <w:t>[не применяется]</w:t>
            </w:r>
            <w:r w:rsidRPr="006B1206">
              <w:rPr>
                <w:rFonts w:ascii="Arial" w:eastAsia="Times New Roman" w:hAnsi="Arial" w:cs="Arial"/>
                <w:color w:val="000000"/>
                <w:kern w:val="0"/>
                <w:sz w:val="20"/>
                <w:szCs w:val="20"/>
              </w:rPr>
              <w:t xml:space="preserve"> /</w:t>
            </w:r>
          </w:p>
          <w:p w14:paraId="27CFB3C5"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c>
          <w:tcPr>
            <w:tcW w:w="4900" w:type="dxa"/>
            <w:gridSpan w:val="3"/>
          </w:tcPr>
          <w:p w14:paraId="66305C9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[қолданылмайды] /</w:t>
            </w:r>
          </w:p>
        </w:tc>
      </w:tr>
      <w:tr w:rsidR="006B1206" w:rsidRPr="006B1206" w14:paraId="79BAE68A" w14:textId="77777777" w:rsidTr="002B714B">
        <w:tc>
          <w:tcPr>
            <w:tcW w:w="5166" w:type="dxa"/>
            <w:gridSpan w:val="4"/>
          </w:tcPr>
          <w:p w14:paraId="4EFF8CD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x-none"/>
              </w:rPr>
              <w:t>[___________</w:t>
            </w:r>
            <w:r w:rsidRPr="006B1206">
              <w:rPr>
                <w:rFonts w:ascii="Arial" w:eastAsia="Times New Roman" w:hAnsi="Arial" w:cs="Arial"/>
                <w:color w:val="000000"/>
                <w:kern w:val="0"/>
                <w:sz w:val="20"/>
                <w:szCs w:val="20"/>
              </w:rPr>
              <w:t>________________________________;</w:t>
            </w:r>
          </w:p>
        </w:tc>
        <w:tc>
          <w:tcPr>
            <w:tcW w:w="4900" w:type="dxa"/>
            <w:gridSpan w:val="3"/>
          </w:tcPr>
          <w:p w14:paraId="3CCB7112"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[_________________________________________;</w:t>
            </w:r>
          </w:p>
          <w:p w14:paraId="63BD8C4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r>
      <w:tr w:rsidR="006B1206" w:rsidRPr="006B1206" w14:paraId="301946F6" w14:textId="77777777" w:rsidTr="002B714B">
        <w:tc>
          <w:tcPr>
            <w:tcW w:w="5166" w:type="dxa"/>
            <w:gridSpan w:val="4"/>
          </w:tcPr>
          <w:p w14:paraId="122B342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x-none"/>
              </w:rPr>
              <w:t>_______</w:t>
            </w:r>
            <w:r w:rsidRPr="006B1206">
              <w:rPr>
                <w:rFonts w:ascii="Arial" w:eastAsia="Times New Roman" w:hAnsi="Arial" w:cs="Arial"/>
                <w:color w:val="000000"/>
                <w:kern w:val="0"/>
                <w:sz w:val="20"/>
                <w:szCs w:val="20"/>
              </w:rPr>
              <w:t>____________________________________</w:t>
            </w:r>
            <w:r w:rsidRPr="006B1206">
              <w:rPr>
                <w:rFonts w:ascii="Arial" w:eastAsia="Times New Roman" w:hAnsi="Arial" w:cs="Arial"/>
                <w:color w:val="000000"/>
                <w:kern w:val="0"/>
                <w:sz w:val="20"/>
                <w:szCs w:val="20"/>
                <w:lang w:val="en-US"/>
              </w:rPr>
              <w:t>]</w:t>
            </w:r>
            <w:r w:rsidRPr="006B1206">
              <w:rPr>
                <w:rFonts w:ascii="Arial" w:eastAsia="Times New Roman" w:hAnsi="Arial" w:cs="Arial"/>
                <w:color w:val="000000"/>
                <w:kern w:val="0"/>
                <w:sz w:val="20"/>
                <w:szCs w:val="20"/>
              </w:rPr>
              <w:t>.</w:t>
            </w:r>
          </w:p>
        </w:tc>
        <w:tc>
          <w:tcPr>
            <w:tcW w:w="4900" w:type="dxa"/>
            <w:gridSpan w:val="3"/>
          </w:tcPr>
          <w:p w14:paraId="1E7D2F2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_________________________________________].</w:t>
            </w:r>
          </w:p>
          <w:p w14:paraId="4387140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r>
      <w:tr w:rsidR="006B1206" w:rsidRPr="006B1206" w14:paraId="20978A28" w14:textId="77777777" w:rsidTr="002B714B">
        <w:tc>
          <w:tcPr>
            <w:tcW w:w="5166" w:type="dxa"/>
            <w:gridSpan w:val="4"/>
          </w:tcPr>
          <w:p w14:paraId="54C41818"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w:t>
            </w:r>
            <w:r w:rsidRPr="006B1206">
              <w:rPr>
                <w:rFonts w:ascii="Arial" w:eastAsia="Times New Roman" w:hAnsi="Arial" w:cs="Arial"/>
                <w:b/>
                <w:bCs/>
                <w:color w:val="000000"/>
                <w:kern w:val="0"/>
                <w:sz w:val="20"/>
                <w:szCs w:val="20"/>
              </w:rPr>
              <w:t>Указанное</w:t>
            </w:r>
            <w:r w:rsidRPr="006B1206">
              <w:rPr>
                <w:rFonts w:ascii="Arial" w:eastAsia="Times New Roman" w:hAnsi="Arial" w:cs="Arial"/>
                <w:b/>
                <w:color w:val="000000"/>
                <w:kern w:val="0"/>
                <w:sz w:val="20"/>
                <w:szCs w:val="20"/>
                <w:lang w:val="x-none"/>
              </w:rPr>
              <w:t xml:space="preserve"> лицо</w:t>
            </w:r>
            <w:r w:rsidRPr="006B1206">
              <w:rPr>
                <w:rFonts w:ascii="Arial" w:eastAsia="Times New Roman" w:hAnsi="Arial" w:cs="Arial"/>
                <w:bCs/>
                <w:color w:val="000000"/>
                <w:kern w:val="0"/>
                <w:sz w:val="20"/>
                <w:szCs w:val="20"/>
                <w:lang w:val="x-none"/>
              </w:rPr>
              <w:t>"</w:t>
            </w:r>
            <w:r w:rsidRPr="006B1206">
              <w:rPr>
                <w:rFonts w:ascii="Arial" w:eastAsia="Times New Roman" w:hAnsi="Arial" w:cs="Arial"/>
                <w:bCs/>
                <w:color w:val="000000"/>
                <w:kern w:val="0"/>
                <w:sz w:val="20"/>
                <w:szCs w:val="20"/>
              </w:rPr>
              <w:t>:</w:t>
            </w:r>
          </w:p>
          <w:p w14:paraId="01DD2A90"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color w:val="000000"/>
                <w:kern w:val="0"/>
                <w:sz w:val="20"/>
                <w:szCs w:val="20"/>
                <w:lang w:val="x-none"/>
              </w:rPr>
            </w:pPr>
          </w:p>
        </w:tc>
        <w:tc>
          <w:tcPr>
            <w:tcW w:w="4900" w:type="dxa"/>
            <w:gridSpan w:val="3"/>
          </w:tcPr>
          <w:p w14:paraId="1CB681A0"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color w:val="000000"/>
                <w:kern w:val="0"/>
                <w:sz w:val="20"/>
                <w:szCs w:val="20"/>
                <w:lang w:val="x-none"/>
              </w:rPr>
            </w:pP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kk-KZ"/>
              </w:rPr>
              <w:t>Аталаған тұлға</w:t>
            </w: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kk-KZ"/>
              </w:rPr>
              <w:t>:</w:t>
            </w:r>
          </w:p>
        </w:tc>
      </w:tr>
      <w:tr w:rsidR="006B1206" w:rsidRPr="006B1206" w14:paraId="11D54E34" w14:textId="77777777" w:rsidTr="002B714B">
        <w:tc>
          <w:tcPr>
            <w:tcW w:w="5166" w:type="dxa"/>
            <w:gridSpan w:val="4"/>
          </w:tcPr>
          <w:p w14:paraId="709BDF65"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А: [</w:t>
            </w:r>
            <w:r w:rsidRPr="006B1206">
              <w:rPr>
                <w:rFonts w:ascii="Arial" w:eastAsia="Times New Roman" w:hAnsi="Arial" w:cs="Arial"/>
                <w:color w:val="000000"/>
                <w:kern w:val="0"/>
                <w:sz w:val="20"/>
                <w:szCs w:val="20"/>
              </w:rPr>
              <w:t>не применяется</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[___________________________________________]</w:t>
            </w:r>
            <w:r w:rsidRPr="006B1206">
              <w:rPr>
                <w:rFonts w:ascii="Arial" w:eastAsia="Times New Roman" w:hAnsi="Arial" w:cs="Arial"/>
                <w:color w:val="000000"/>
                <w:kern w:val="0"/>
                <w:sz w:val="20"/>
                <w:szCs w:val="20"/>
              </w:rPr>
              <w:t>;</w:t>
            </w:r>
          </w:p>
          <w:p w14:paraId="26D60EB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7D005BF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А тарапына қатысты: [қолданылмайды] / [____</w:t>
            </w:r>
            <w:r w:rsidRPr="006B1206">
              <w:rPr>
                <w:rFonts w:ascii="Arial" w:eastAsia="Times New Roman" w:hAnsi="Arial" w:cs="Arial"/>
                <w:color w:val="000000"/>
                <w:kern w:val="0"/>
                <w:sz w:val="20"/>
                <w:szCs w:val="20"/>
                <w:lang w:val="en-US"/>
              </w:rPr>
              <w:t>_____________</w:t>
            </w:r>
            <w:r w:rsidRPr="006B1206">
              <w:rPr>
                <w:rFonts w:ascii="Arial" w:eastAsia="Times New Roman" w:hAnsi="Arial" w:cs="Arial"/>
                <w:color w:val="000000"/>
                <w:kern w:val="0"/>
                <w:sz w:val="20"/>
                <w:szCs w:val="20"/>
                <w:lang w:val="kk-KZ"/>
              </w:rPr>
              <w:t>_______________________];</w:t>
            </w:r>
          </w:p>
        </w:tc>
      </w:tr>
      <w:tr w:rsidR="006B1206" w:rsidRPr="006B1206" w14:paraId="28D9021A" w14:textId="77777777" w:rsidTr="002B714B">
        <w:tc>
          <w:tcPr>
            <w:tcW w:w="5166" w:type="dxa"/>
            <w:gridSpan w:val="4"/>
          </w:tcPr>
          <w:p w14:paraId="3F25E65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В: [</w:t>
            </w:r>
            <w:r w:rsidRPr="006B1206">
              <w:rPr>
                <w:rFonts w:ascii="Arial" w:eastAsia="Times New Roman" w:hAnsi="Arial" w:cs="Arial"/>
                <w:color w:val="000000"/>
                <w:kern w:val="0"/>
                <w:sz w:val="20"/>
                <w:szCs w:val="20"/>
              </w:rPr>
              <w:t>не применяется</w:t>
            </w:r>
            <w:r w:rsidRPr="006B1206">
              <w:rPr>
                <w:rFonts w:ascii="Arial" w:eastAsia="Times New Roman" w:hAnsi="Arial" w:cs="Arial"/>
                <w:color w:val="000000"/>
                <w:kern w:val="0"/>
                <w:sz w:val="20"/>
                <w:szCs w:val="20"/>
                <w:lang w:val="x-none"/>
              </w:rPr>
              <w:t xml:space="preserve">] </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[___________________________________________]</w:t>
            </w:r>
            <w:r w:rsidRPr="006B1206">
              <w:rPr>
                <w:rFonts w:ascii="Arial" w:eastAsia="Times New Roman" w:hAnsi="Arial" w:cs="Arial"/>
                <w:color w:val="000000"/>
                <w:kern w:val="0"/>
                <w:sz w:val="20"/>
                <w:szCs w:val="20"/>
              </w:rPr>
              <w:t>.</w:t>
            </w:r>
          </w:p>
          <w:p w14:paraId="2C02CCC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0276F671"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В тарапына қатысты: [қолданылмайды] / [__</w:t>
            </w:r>
            <w:r w:rsidRPr="006B1206">
              <w:rPr>
                <w:rFonts w:ascii="Arial" w:eastAsia="Times New Roman" w:hAnsi="Arial" w:cs="Arial"/>
                <w:color w:val="000000"/>
                <w:kern w:val="0"/>
                <w:sz w:val="20"/>
                <w:szCs w:val="20"/>
                <w:lang w:val="en-US"/>
              </w:rPr>
              <w:t>______________</w:t>
            </w:r>
            <w:r w:rsidRPr="006B1206">
              <w:rPr>
                <w:rFonts w:ascii="Arial" w:eastAsia="Times New Roman" w:hAnsi="Arial" w:cs="Arial"/>
                <w:color w:val="000000"/>
                <w:kern w:val="0"/>
                <w:sz w:val="20"/>
                <w:szCs w:val="20"/>
                <w:lang w:val="kk-KZ"/>
              </w:rPr>
              <w:t>________________________].</w:t>
            </w:r>
          </w:p>
        </w:tc>
      </w:tr>
      <w:tr w:rsidR="006B1206" w:rsidRPr="006B1206" w14:paraId="0EB6B519" w14:textId="77777777" w:rsidTr="002B714B">
        <w:tc>
          <w:tcPr>
            <w:tcW w:w="5166" w:type="dxa"/>
            <w:gridSpan w:val="4"/>
          </w:tcPr>
          <w:p w14:paraId="28326A01"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bCs/>
                <w:color w:val="000000"/>
                <w:kern w:val="0"/>
                <w:sz w:val="20"/>
                <w:szCs w:val="20"/>
                <w:lang w:val="x-none"/>
              </w:rPr>
              <w:t>Отсутствие агентских отношений</w:t>
            </w:r>
            <w:r w:rsidRPr="006B1206">
              <w:rPr>
                <w:rFonts w:ascii="Arial" w:eastAsia="Times New Roman" w:hAnsi="Arial" w:cs="Arial"/>
                <w:b/>
                <w:bCs/>
                <w:color w:val="000000"/>
                <w:kern w:val="0"/>
                <w:sz w:val="20"/>
                <w:szCs w:val="20"/>
              </w:rPr>
              <w:t>:</w:t>
            </w:r>
            <w:r w:rsidRPr="006B1206">
              <w:rPr>
                <w:rFonts w:ascii="Arial" w:eastAsia="Times New Roman" w:hAnsi="Arial" w:cs="Arial"/>
                <w:b/>
                <w:bCs/>
                <w:color w:val="000000"/>
                <w:kern w:val="0"/>
                <w:sz w:val="20"/>
                <w:szCs w:val="20"/>
                <w:lang w:val="x-none"/>
              </w:rPr>
              <w:t xml:space="preserve"> </w:t>
            </w:r>
          </w:p>
          <w:p w14:paraId="31196894"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b/>
                <w:bCs/>
                <w:color w:val="000000"/>
                <w:kern w:val="0"/>
                <w:sz w:val="20"/>
                <w:szCs w:val="20"/>
                <w:lang w:val="x-none"/>
              </w:rPr>
            </w:pPr>
          </w:p>
        </w:tc>
        <w:tc>
          <w:tcPr>
            <w:tcW w:w="4900" w:type="dxa"/>
            <w:gridSpan w:val="3"/>
          </w:tcPr>
          <w:p w14:paraId="36CDC2CB"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bCs/>
                <w:color w:val="000000"/>
                <w:kern w:val="0"/>
                <w:sz w:val="20"/>
                <w:szCs w:val="20"/>
                <w:lang w:val="kk-KZ"/>
              </w:rPr>
              <w:t xml:space="preserve">Агенттік қатынастардың болмауы: </w:t>
            </w:r>
          </w:p>
        </w:tc>
      </w:tr>
      <w:tr w:rsidR="006B1206" w:rsidRPr="006B1206" w14:paraId="6744E3F8" w14:textId="77777777" w:rsidTr="002B714B">
        <w:tc>
          <w:tcPr>
            <w:tcW w:w="5166" w:type="dxa"/>
            <w:gridSpan w:val="4"/>
          </w:tcPr>
          <w:p w14:paraId="124E4146" w14:textId="3F48BCC1"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Положения пункта 3(g)</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Отсутствие агентских отношений</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 xml:space="preserve"> [применяются]</w:t>
            </w:r>
            <w:r w:rsidRPr="006B1206">
              <w:rPr>
                <w:rFonts w:ascii="Arial" w:eastAsia="Times New Roman" w:hAnsi="Arial" w:cs="Arial"/>
                <w:color w:val="000000"/>
                <w:kern w:val="0"/>
                <w:sz w:val="20"/>
                <w:szCs w:val="20"/>
              </w:rPr>
              <w:t xml:space="preserve"> / </w:t>
            </w:r>
            <w:r w:rsidRPr="006B1206">
              <w:rPr>
                <w:rFonts w:ascii="Arial" w:eastAsia="Times New Roman" w:hAnsi="Arial" w:cs="Arial"/>
                <w:color w:val="000000"/>
                <w:kern w:val="0"/>
                <w:sz w:val="20"/>
                <w:szCs w:val="20"/>
                <w:lang w:val="x-none"/>
              </w:rPr>
              <w:t>[не применяются</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w:t>
            </w:r>
          </w:p>
          <w:p w14:paraId="5F2ACEF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08524D25" w14:textId="44B30CED"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x-none"/>
              </w:rPr>
              <w:t>3(g)</w:t>
            </w:r>
            <w:r w:rsidRPr="006B1206">
              <w:rPr>
                <w:rFonts w:ascii="Arial" w:hAnsi="Arial" w:cs="Arial"/>
                <w:sz w:val="20"/>
                <w:szCs w:val="20"/>
                <w:lang w:val="kk-KZ"/>
              </w:rPr>
              <w:t xml:space="preserve"> </w:t>
            </w:r>
            <w:r w:rsidRPr="006B1206">
              <w:rPr>
                <w:rFonts w:ascii="Arial" w:eastAsia="Times New Roman" w:hAnsi="Arial" w:cs="Arial"/>
                <w:color w:val="000000"/>
                <w:kern w:val="0"/>
                <w:sz w:val="20"/>
                <w:szCs w:val="20"/>
                <w:lang w:val="kk-KZ"/>
              </w:rPr>
              <w:t>(</w:t>
            </w:r>
            <w:r w:rsidRPr="006B1206">
              <w:rPr>
                <w:rFonts w:ascii="Arial" w:eastAsia="Times New Roman" w:hAnsi="Arial" w:cs="Arial"/>
                <w:i/>
                <w:iCs/>
                <w:color w:val="000000"/>
                <w:kern w:val="0"/>
                <w:sz w:val="20"/>
                <w:szCs w:val="20"/>
                <w:lang w:val="kk-KZ"/>
              </w:rPr>
              <w:t>Агенттік қатынастардың болмауы</w:t>
            </w:r>
            <w:r w:rsidRPr="006B1206">
              <w:rPr>
                <w:rFonts w:ascii="Arial" w:eastAsia="Times New Roman" w:hAnsi="Arial" w:cs="Arial"/>
                <w:color w:val="000000"/>
                <w:kern w:val="0"/>
                <w:sz w:val="20"/>
                <w:szCs w:val="20"/>
                <w:lang w:val="kk-KZ"/>
              </w:rPr>
              <w:t>) тармақтың ережелері: [қолданылады] / [қолданылмайды].</w:t>
            </w:r>
          </w:p>
          <w:p w14:paraId="58664A8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14D91E5D" w14:textId="77777777" w:rsidTr="002B714B">
        <w:tc>
          <w:tcPr>
            <w:tcW w:w="5166" w:type="dxa"/>
            <w:gridSpan w:val="4"/>
          </w:tcPr>
          <w:p w14:paraId="58EA8845"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color w:val="000000"/>
                <w:kern w:val="0"/>
                <w:sz w:val="20"/>
                <w:szCs w:val="20"/>
                <w:lang w:val="x-none"/>
              </w:rPr>
            </w:pPr>
            <w:r w:rsidRPr="006B1206">
              <w:rPr>
                <w:rFonts w:ascii="Arial" w:eastAsia="Times New Roman" w:hAnsi="Arial" w:cs="Arial"/>
                <w:b/>
                <w:bCs/>
                <w:color w:val="000000"/>
                <w:kern w:val="0"/>
                <w:sz w:val="20"/>
                <w:szCs w:val="20"/>
                <w:lang w:val="x-none"/>
              </w:rPr>
              <w:t>Дополнительные</w:t>
            </w:r>
            <w:r w:rsidRPr="006B1206">
              <w:rPr>
                <w:rFonts w:ascii="Arial" w:eastAsia="Times New Roman" w:hAnsi="Arial" w:cs="Arial"/>
                <w:b/>
                <w:color w:val="000000"/>
                <w:kern w:val="0"/>
                <w:sz w:val="20"/>
                <w:szCs w:val="20"/>
                <w:lang w:val="x-none"/>
              </w:rPr>
              <w:t xml:space="preserve"> заверения</w:t>
            </w:r>
            <w:r w:rsidRPr="006B1206">
              <w:rPr>
                <w:rFonts w:ascii="Arial" w:eastAsia="Times New Roman" w:hAnsi="Arial" w:cs="Arial"/>
                <w:b/>
                <w:color w:val="000000"/>
                <w:kern w:val="0"/>
                <w:sz w:val="20"/>
                <w:szCs w:val="20"/>
              </w:rPr>
              <w:t>:</w:t>
            </w:r>
            <w:r w:rsidRPr="006B1206">
              <w:rPr>
                <w:rFonts w:ascii="Arial" w:eastAsia="Times New Roman" w:hAnsi="Arial" w:cs="Arial"/>
                <w:b/>
                <w:color w:val="000000"/>
                <w:kern w:val="0"/>
                <w:sz w:val="20"/>
                <w:szCs w:val="20"/>
                <w:lang w:val="x-none"/>
              </w:rPr>
              <w:t xml:space="preserve"> </w:t>
            </w:r>
          </w:p>
        </w:tc>
        <w:tc>
          <w:tcPr>
            <w:tcW w:w="4900" w:type="dxa"/>
            <w:gridSpan w:val="3"/>
          </w:tcPr>
          <w:p w14:paraId="387A9D7A"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color w:val="000000"/>
                <w:kern w:val="0"/>
                <w:sz w:val="20"/>
                <w:szCs w:val="20"/>
                <w:lang w:val="kk-KZ"/>
              </w:rPr>
              <w:t>Қосымша растаулар:</w:t>
            </w:r>
          </w:p>
          <w:p w14:paraId="52F82610" w14:textId="77777777" w:rsidR="006B1206" w:rsidRPr="006B1206" w:rsidRDefault="006B1206" w:rsidP="006B1206">
            <w:pPr>
              <w:autoSpaceDE w:val="0"/>
              <w:autoSpaceDN w:val="0"/>
              <w:adjustRightInd w:val="0"/>
              <w:snapToGrid w:val="0"/>
              <w:ind w:left="720"/>
              <w:contextualSpacing/>
              <w:jc w:val="both"/>
              <w:rPr>
                <w:rFonts w:ascii="Arial" w:eastAsia="Times New Roman" w:hAnsi="Arial" w:cs="Arial"/>
                <w:b/>
                <w:bCs/>
                <w:color w:val="000000"/>
                <w:kern w:val="0"/>
                <w:sz w:val="20"/>
                <w:szCs w:val="20"/>
                <w:lang w:val="x-none"/>
              </w:rPr>
            </w:pPr>
          </w:p>
        </w:tc>
      </w:tr>
      <w:tr w:rsidR="006B1206" w:rsidRPr="006B1206" w14:paraId="70824065" w14:textId="77777777" w:rsidTr="002B714B">
        <w:tc>
          <w:tcPr>
            <w:tcW w:w="5166" w:type="dxa"/>
            <w:gridSpan w:val="4"/>
          </w:tcPr>
          <w:p w14:paraId="686E947F"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x-none"/>
              </w:rPr>
              <w:t>[не применяется]</w:t>
            </w:r>
            <w:r w:rsidRPr="006B1206">
              <w:rPr>
                <w:rFonts w:ascii="Arial" w:eastAsia="Times New Roman" w:hAnsi="Arial" w:cs="Arial"/>
                <w:color w:val="000000"/>
                <w:kern w:val="0"/>
                <w:sz w:val="20"/>
                <w:szCs w:val="20"/>
              </w:rPr>
              <w:t xml:space="preserve"> / </w:t>
            </w:r>
          </w:p>
        </w:tc>
        <w:tc>
          <w:tcPr>
            <w:tcW w:w="4900" w:type="dxa"/>
            <w:gridSpan w:val="3"/>
          </w:tcPr>
          <w:p w14:paraId="7543CD9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 xml:space="preserve">[қолданылмайды] / </w:t>
            </w:r>
          </w:p>
          <w:p w14:paraId="4533D51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423A1A85" w14:textId="77777777" w:rsidTr="002B714B">
        <w:tc>
          <w:tcPr>
            <w:tcW w:w="5166" w:type="dxa"/>
            <w:gridSpan w:val="4"/>
          </w:tcPr>
          <w:p w14:paraId="4FED649E" w14:textId="42242762"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 xml:space="preserve">[Для целей </w:t>
            </w:r>
            <w:r w:rsidRPr="006B1206">
              <w:rPr>
                <w:rFonts w:ascii="Arial" w:eastAsia="Times New Roman" w:hAnsi="Arial" w:cs="Arial"/>
                <w:color w:val="000000"/>
                <w:kern w:val="0"/>
                <w:sz w:val="20"/>
                <w:szCs w:val="20"/>
              </w:rPr>
              <w:t>статьи</w:t>
            </w:r>
            <w:r w:rsidRPr="006B1206">
              <w:rPr>
                <w:rFonts w:ascii="Arial" w:eastAsia="Times New Roman" w:hAnsi="Arial" w:cs="Arial"/>
                <w:color w:val="000000"/>
                <w:kern w:val="0"/>
                <w:sz w:val="20"/>
                <w:szCs w:val="20"/>
                <w:lang w:val="x-none"/>
              </w:rPr>
              <w:t xml:space="preserve"> 3</w:t>
            </w:r>
            <w:r w:rsidRPr="006B1206">
              <w:rPr>
                <w:rFonts w:ascii="Arial" w:eastAsia="Times New Roman" w:hAnsi="Arial" w:cs="Arial"/>
                <w:color w:val="000000"/>
                <w:kern w:val="0"/>
                <w:sz w:val="20"/>
                <w:szCs w:val="20"/>
              </w:rPr>
              <w:t xml:space="preserve"> (</w:t>
            </w:r>
            <w:r w:rsidRPr="006B1206">
              <w:rPr>
                <w:rFonts w:ascii="Arial" w:eastAsia="Times New Roman" w:hAnsi="Arial" w:cs="Arial"/>
                <w:i/>
                <w:iCs/>
                <w:color w:val="000000"/>
                <w:kern w:val="0"/>
                <w:sz w:val="20"/>
                <w:szCs w:val="20"/>
              </w:rPr>
              <w:t>Заверения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каждое следующее заверение является Дополнительным заверением: </w:t>
            </w:r>
          </w:p>
        </w:tc>
        <w:tc>
          <w:tcPr>
            <w:tcW w:w="4900" w:type="dxa"/>
            <w:gridSpan w:val="3"/>
          </w:tcPr>
          <w:p w14:paraId="6139DA09" w14:textId="1F183305"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w:t>
            </w:r>
            <w:r w:rsidRPr="006B1206">
              <w:rPr>
                <w:rFonts w:ascii="Arial" w:eastAsia="Times New Roman" w:hAnsi="Arial" w:cs="Arial"/>
                <w:color w:val="000000"/>
                <w:kern w:val="0"/>
                <w:sz w:val="20"/>
                <w:szCs w:val="20"/>
                <w:lang w:val="x-none"/>
              </w:rPr>
              <w:t>3</w:t>
            </w:r>
            <w:r w:rsidRPr="006B1206">
              <w:rPr>
                <w:rFonts w:ascii="Arial" w:eastAsia="Times New Roman" w:hAnsi="Arial" w:cs="Arial"/>
                <w:color w:val="000000"/>
                <w:kern w:val="0"/>
                <w:sz w:val="20"/>
                <w:szCs w:val="20"/>
                <w:lang w:val="kk-KZ"/>
              </w:rPr>
              <w:t xml:space="preserve">-баптың </w:t>
            </w: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rPr>
              <w:t>Куәландыру</w:t>
            </w:r>
            <w:r w:rsidRPr="006B1206">
              <w:rPr>
                <w:rFonts w:ascii="Arial" w:eastAsia="Times New Roman" w:hAnsi="Arial" w:cs="Arial"/>
                <w:iCs/>
                <w:color w:val="000000"/>
                <w:kern w:val="0"/>
                <w:sz w:val="20"/>
                <w:szCs w:val="20"/>
                <w:lang w:val="kk-KZ"/>
              </w:rPr>
              <w:t xml:space="preserve">) </w:t>
            </w:r>
            <w:r w:rsidRPr="006B1206">
              <w:rPr>
                <w:rFonts w:ascii="Arial" w:eastAsia="Times New Roman" w:hAnsi="Arial" w:cs="Arial"/>
                <w:color w:val="000000"/>
                <w:kern w:val="0"/>
                <w:sz w:val="20"/>
                <w:szCs w:val="20"/>
                <w:lang w:val="kk-KZ"/>
              </w:rPr>
              <w:t xml:space="preserve">мақсаттары үшін әрбір келесі растау Қосымша растау болып табылады: </w:t>
            </w:r>
          </w:p>
          <w:p w14:paraId="036E86E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7DFFFEBA" w14:textId="77777777" w:rsidTr="002B714B">
        <w:tc>
          <w:tcPr>
            <w:tcW w:w="5166" w:type="dxa"/>
            <w:gridSpan w:val="4"/>
          </w:tcPr>
          <w:p w14:paraId="4A18288C" w14:textId="77777777" w:rsidR="006B1206" w:rsidRPr="006B1206" w:rsidRDefault="006B1206" w:rsidP="006B1206">
            <w:pPr>
              <w:tabs>
                <w:tab w:val="left" w:pos="567"/>
              </w:tabs>
              <w:contextualSpacing/>
              <w:jc w:val="both"/>
              <w:rPr>
                <w:rFonts w:ascii="Arial" w:eastAsia="Times New Roman" w:hAnsi="Arial" w:cs="Arial"/>
                <w:i/>
                <w:color w:val="000000"/>
                <w:kern w:val="0"/>
                <w:sz w:val="20"/>
                <w:szCs w:val="20"/>
                <w:lang w:val="x-none"/>
              </w:rPr>
            </w:pPr>
            <w:r w:rsidRPr="006B1206">
              <w:rPr>
                <w:rFonts w:ascii="Arial" w:eastAsia="Times New Roman" w:hAnsi="Arial" w:cs="Arial"/>
                <w:color w:val="000000"/>
                <w:kern w:val="0"/>
                <w:sz w:val="20"/>
                <w:szCs w:val="20"/>
              </w:rPr>
              <w:t>[</w:t>
            </w:r>
            <w:r w:rsidRPr="006B1206">
              <w:rPr>
                <w:rFonts w:ascii="Arial" w:eastAsia="Times New Roman" w:hAnsi="Arial" w:cs="Arial"/>
                <w:b/>
                <w:i/>
                <w:color w:val="000000"/>
                <w:kern w:val="0"/>
                <w:sz w:val="20"/>
                <w:szCs w:val="20"/>
                <w:lang w:val="x-none"/>
              </w:rPr>
              <w:t xml:space="preserve">Отношения между Сторонами. </w:t>
            </w:r>
            <w:r w:rsidRPr="006B1206">
              <w:rPr>
                <w:rFonts w:ascii="Arial" w:eastAsia="Times New Roman" w:hAnsi="Arial" w:cs="Arial"/>
                <w:i/>
                <w:color w:val="000000"/>
                <w:kern w:val="0"/>
                <w:sz w:val="20"/>
                <w:szCs w:val="20"/>
                <w:lang w:val="x-none"/>
              </w:rPr>
              <w:t xml:space="preserve">В дату заключения Сделки каждая </w:t>
            </w:r>
            <w:r w:rsidRPr="006B1206">
              <w:rPr>
                <w:rFonts w:ascii="Arial" w:eastAsia="Times New Roman" w:hAnsi="Arial" w:cs="Arial"/>
                <w:i/>
                <w:color w:val="000000"/>
                <w:kern w:val="0"/>
                <w:sz w:val="20"/>
                <w:szCs w:val="20"/>
              </w:rPr>
              <w:t>Сторона</w:t>
            </w:r>
            <w:r w:rsidRPr="006B1206">
              <w:rPr>
                <w:rFonts w:ascii="Arial" w:eastAsia="Times New Roman" w:hAnsi="Arial" w:cs="Arial"/>
                <w:i/>
                <w:color w:val="000000"/>
                <w:kern w:val="0"/>
                <w:sz w:val="20"/>
                <w:szCs w:val="20"/>
                <w:lang w:val="x-none"/>
              </w:rPr>
              <w:t xml:space="preserve"> будет считаться предоставившей другой </w:t>
            </w:r>
            <w:r w:rsidRPr="006B1206">
              <w:rPr>
                <w:rFonts w:ascii="Arial" w:eastAsia="Times New Roman" w:hAnsi="Arial" w:cs="Arial"/>
                <w:i/>
                <w:color w:val="000000"/>
                <w:kern w:val="0"/>
                <w:sz w:val="20"/>
                <w:szCs w:val="20"/>
              </w:rPr>
              <w:t>Стороне</w:t>
            </w:r>
            <w:r w:rsidRPr="006B1206">
              <w:rPr>
                <w:rFonts w:ascii="Arial" w:eastAsia="Times New Roman" w:hAnsi="Arial" w:cs="Arial"/>
                <w:i/>
                <w:color w:val="000000"/>
                <w:kern w:val="0"/>
                <w:sz w:val="20"/>
                <w:szCs w:val="20"/>
                <w:lang w:val="x-none"/>
              </w:rPr>
              <w:t xml:space="preserve"> заверения в том, что (в отсутствие письменного соглашения между </w:t>
            </w:r>
            <w:r w:rsidRPr="006B1206">
              <w:rPr>
                <w:rFonts w:ascii="Arial" w:eastAsia="Times New Roman" w:hAnsi="Arial" w:cs="Arial"/>
                <w:i/>
                <w:color w:val="000000"/>
                <w:kern w:val="0"/>
                <w:sz w:val="20"/>
                <w:szCs w:val="20"/>
              </w:rPr>
              <w:t>Сторонами</w:t>
            </w:r>
            <w:r w:rsidRPr="006B1206">
              <w:rPr>
                <w:rFonts w:ascii="Arial" w:eastAsia="Times New Roman" w:hAnsi="Arial" w:cs="Arial"/>
                <w:i/>
                <w:color w:val="000000"/>
                <w:kern w:val="0"/>
                <w:sz w:val="20"/>
                <w:szCs w:val="20"/>
                <w:lang w:val="x-none"/>
              </w:rPr>
              <w:t>, которое в прямой форме налагает обязательства по совершению действий иных, чем предусмотрено в настоящем параграфе применительно к этой Сделке):</w:t>
            </w:r>
          </w:p>
          <w:p w14:paraId="1BD86099" w14:textId="77777777" w:rsidR="006B1206" w:rsidRPr="006B1206" w:rsidRDefault="006B1206" w:rsidP="006B1206">
            <w:pPr>
              <w:tabs>
                <w:tab w:val="left" w:pos="567"/>
              </w:tabs>
              <w:contextualSpacing/>
              <w:jc w:val="both"/>
              <w:rPr>
                <w:rFonts w:ascii="Arial" w:eastAsia="Times New Roman" w:hAnsi="Arial" w:cs="Arial"/>
                <w:i/>
                <w:color w:val="000000"/>
                <w:kern w:val="0"/>
                <w:sz w:val="20"/>
                <w:szCs w:val="20"/>
                <w:lang w:val="x-none"/>
              </w:rPr>
            </w:pPr>
          </w:p>
        </w:tc>
        <w:tc>
          <w:tcPr>
            <w:tcW w:w="4900" w:type="dxa"/>
            <w:gridSpan w:val="3"/>
          </w:tcPr>
          <w:p w14:paraId="56FE89F9" w14:textId="77777777" w:rsidR="006B1206" w:rsidRPr="006B1206" w:rsidRDefault="006B1206" w:rsidP="006B1206">
            <w:pPr>
              <w:tabs>
                <w:tab w:val="left" w:pos="567"/>
              </w:tabs>
              <w:contextualSpacing/>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w:t>
            </w:r>
            <w:r w:rsidRPr="006B1206">
              <w:rPr>
                <w:rFonts w:ascii="Arial" w:eastAsia="Times New Roman" w:hAnsi="Arial" w:cs="Arial"/>
                <w:b/>
                <w:i/>
                <w:color w:val="000000"/>
                <w:kern w:val="0"/>
                <w:sz w:val="20"/>
                <w:szCs w:val="20"/>
                <w:lang w:val="kk-KZ"/>
              </w:rPr>
              <w:t xml:space="preserve">Тараптар арасындағы қатынастар. </w:t>
            </w:r>
            <w:r w:rsidRPr="006B1206">
              <w:rPr>
                <w:rFonts w:ascii="Arial" w:eastAsia="Times New Roman" w:hAnsi="Arial" w:cs="Arial"/>
                <w:i/>
                <w:color w:val="000000"/>
                <w:kern w:val="0"/>
                <w:sz w:val="20"/>
                <w:szCs w:val="20"/>
                <w:lang w:val="kk-KZ"/>
              </w:rPr>
              <w:t>Мәмiле жасалған күнi әрбiр Тарап екiншi Тарапқа (Тараптар арасында осы Мәмiлеге қатысты осы параграфта көзделгеннен өзгеше iс-әрекеттер жасау жөнiнде тiкелей нысанда мiндеттемелер жүктейтiн жазбаша келiсiм болмаған кезде) осыларға кепілдік берген болып есептеледi.</w:t>
            </w:r>
          </w:p>
        </w:tc>
      </w:tr>
      <w:tr w:rsidR="006B1206" w:rsidRPr="00C86C78" w14:paraId="7C7B8DE7" w14:textId="77777777" w:rsidTr="002B714B">
        <w:tc>
          <w:tcPr>
            <w:tcW w:w="5166" w:type="dxa"/>
            <w:gridSpan w:val="4"/>
          </w:tcPr>
          <w:p w14:paraId="60DC2DA3" w14:textId="77777777" w:rsidR="006B1206" w:rsidRPr="006B1206" w:rsidRDefault="006B1206" w:rsidP="006B1206">
            <w:pPr>
              <w:autoSpaceDE w:val="0"/>
              <w:autoSpaceDN w:val="0"/>
              <w:adjustRightInd w:val="0"/>
              <w:snapToGrid w:val="0"/>
              <w:jc w:val="both"/>
              <w:rPr>
                <w:rFonts w:ascii="Arial" w:eastAsia="Times New Roman" w:hAnsi="Arial" w:cs="Arial"/>
                <w:iCs/>
                <w:color w:val="000000"/>
                <w:kern w:val="0"/>
                <w:sz w:val="20"/>
                <w:szCs w:val="20"/>
              </w:rPr>
            </w:pPr>
            <w:r w:rsidRPr="006B1206">
              <w:rPr>
                <w:rFonts w:ascii="Arial" w:eastAsia="Times New Roman" w:hAnsi="Arial" w:cs="Arial"/>
                <w:iCs/>
                <w:color w:val="000000"/>
                <w:kern w:val="0"/>
                <w:sz w:val="20"/>
                <w:szCs w:val="20"/>
                <w:lang w:val="x-none"/>
              </w:rPr>
              <w:t>[</w:t>
            </w:r>
            <w:r w:rsidRPr="006B1206">
              <w:rPr>
                <w:rFonts w:ascii="Arial" w:eastAsia="Times New Roman" w:hAnsi="Arial" w:cs="Arial"/>
                <w:i/>
                <w:color w:val="000000"/>
                <w:kern w:val="0"/>
                <w:sz w:val="20"/>
                <w:szCs w:val="20"/>
                <w:lang w:val="x-none"/>
              </w:rPr>
              <w:t xml:space="preserve">(1) </w:t>
            </w:r>
            <w:r w:rsidRPr="006B1206">
              <w:rPr>
                <w:rFonts w:ascii="Arial" w:eastAsia="Times New Roman" w:hAnsi="Arial" w:cs="Arial"/>
                <w:i/>
                <w:color w:val="000000"/>
                <w:kern w:val="0"/>
                <w:sz w:val="20"/>
                <w:szCs w:val="20"/>
                <w:lang w:val="x-none"/>
              </w:rPr>
              <w:tab/>
            </w:r>
            <w:r w:rsidRPr="006B1206">
              <w:rPr>
                <w:rFonts w:ascii="Arial" w:eastAsia="Times New Roman" w:hAnsi="Arial" w:cs="Arial"/>
                <w:b/>
                <w:bCs/>
                <w:i/>
                <w:color w:val="000000"/>
                <w:kern w:val="0"/>
                <w:sz w:val="20"/>
                <w:szCs w:val="20"/>
                <w:lang w:val="x-none"/>
              </w:rPr>
              <w:t>Действия по своему усмотрению</w:t>
            </w:r>
            <w:r w:rsidRPr="006B1206">
              <w:rPr>
                <w:rFonts w:ascii="Arial" w:eastAsia="Times New Roman" w:hAnsi="Arial" w:cs="Arial"/>
                <w:i/>
                <w:color w:val="000000"/>
                <w:kern w:val="0"/>
                <w:sz w:val="20"/>
                <w:szCs w:val="20"/>
                <w:lang w:val="x-none"/>
              </w:rPr>
              <w:t>. Она действует за свой собственный счет и приняла самостоятельное решение заключить Сделку, и вопрос относительного того, является ли такая Сделка для нее уместной и надлежащей, основывается исключительно на ее собственной оценке и рекомендациях, предоставленных консультантами, привлечение которых она сочла необходимым.</w:t>
            </w:r>
            <w:r w:rsidRPr="006B1206">
              <w:rPr>
                <w:rFonts w:ascii="Arial" w:eastAsia="Times New Roman" w:hAnsi="Arial" w:cs="Arial"/>
                <w:i/>
                <w:color w:val="000000"/>
                <w:kern w:val="0"/>
                <w:sz w:val="20"/>
                <w:szCs w:val="20"/>
              </w:rPr>
              <w:t xml:space="preserve"> </w:t>
            </w:r>
            <w:r w:rsidRPr="006B1206">
              <w:rPr>
                <w:rFonts w:ascii="Arial" w:eastAsia="Times New Roman" w:hAnsi="Arial" w:cs="Arial"/>
                <w:i/>
                <w:color w:val="000000"/>
                <w:kern w:val="0"/>
                <w:sz w:val="20"/>
                <w:szCs w:val="20"/>
                <w:lang w:val="x-none"/>
              </w:rPr>
              <w:t>Она не полагается ни на какие сообщения (письменные или устные), исходящие от другой стороны как на инвестиционный совет или как рекомендацию заключить такую Сделку; при этом</w:t>
            </w:r>
            <w:r w:rsidRPr="006B1206">
              <w:rPr>
                <w:rFonts w:ascii="Arial" w:eastAsia="Times New Roman" w:hAnsi="Arial" w:cs="Arial"/>
                <w:i/>
                <w:color w:val="000000"/>
                <w:kern w:val="0"/>
                <w:sz w:val="20"/>
                <w:szCs w:val="20"/>
              </w:rPr>
              <w:t xml:space="preserve"> </w:t>
            </w:r>
            <w:r w:rsidRPr="006B1206">
              <w:rPr>
                <w:rFonts w:ascii="Arial" w:eastAsia="Times New Roman" w:hAnsi="Arial" w:cs="Arial"/>
                <w:i/>
                <w:color w:val="000000"/>
                <w:kern w:val="0"/>
                <w:sz w:val="20"/>
                <w:szCs w:val="20"/>
                <w:lang w:val="x-none"/>
              </w:rPr>
              <w:t xml:space="preserve">подразумевается, что информация и разъяснения, относящиеся к условиям Сделки, не должны считаться инвестиционным советом или рекомендацией заключить такую Сделку. </w:t>
            </w:r>
            <w:r w:rsidRPr="006B1206">
              <w:rPr>
                <w:rFonts w:ascii="Arial" w:eastAsia="Times New Roman" w:hAnsi="Arial" w:cs="Arial"/>
                <w:i/>
                <w:color w:val="000000"/>
                <w:kern w:val="0"/>
                <w:sz w:val="20"/>
                <w:szCs w:val="20"/>
              </w:rPr>
              <w:t xml:space="preserve"> </w:t>
            </w:r>
            <w:r w:rsidRPr="006B1206">
              <w:rPr>
                <w:rFonts w:ascii="Arial" w:eastAsia="Times New Roman" w:hAnsi="Arial" w:cs="Arial"/>
                <w:i/>
                <w:color w:val="000000"/>
                <w:kern w:val="0"/>
                <w:sz w:val="20"/>
                <w:szCs w:val="20"/>
                <w:lang w:val="x-none"/>
              </w:rPr>
              <w:t xml:space="preserve">Никакие сообщения (письменные или устные), полученные от другой </w:t>
            </w:r>
            <w:r w:rsidRPr="006B1206">
              <w:rPr>
                <w:rFonts w:ascii="Arial" w:eastAsia="Times New Roman" w:hAnsi="Arial" w:cs="Arial"/>
                <w:i/>
                <w:color w:val="000000"/>
                <w:kern w:val="0"/>
                <w:sz w:val="20"/>
                <w:szCs w:val="20"/>
              </w:rPr>
              <w:t>Стороны</w:t>
            </w:r>
            <w:r w:rsidRPr="006B1206">
              <w:rPr>
                <w:rFonts w:ascii="Arial" w:eastAsia="Times New Roman" w:hAnsi="Arial" w:cs="Arial"/>
                <w:i/>
                <w:color w:val="000000"/>
                <w:kern w:val="0"/>
                <w:sz w:val="20"/>
                <w:szCs w:val="20"/>
                <w:lang w:val="x-none"/>
              </w:rPr>
              <w:t>, не должны считаться заверениями или гарантиями относительно ожидаемых результатов такой Сделки.</w:t>
            </w:r>
            <w:r w:rsidRPr="006B1206">
              <w:rPr>
                <w:rFonts w:ascii="Arial" w:eastAsia="Times New Roman" w:hAnsi="Arial" w:cs="Arial"/>
                <w:iCs/>
                <w:color w:val="000000"/>
                <w:kern w:val="0"/>
                <w:sz w:val="20"/>
                <w:szCs w:val="20"/>
              </w:rPr>
              <w:t>]</w:t>
            </w:r>
          </w:p>
          <w:p w14:paraId="79CFC105" w14:textId="77777777" w:rsidR="006B1206" w:rsidRPr="006B1206" w:rsidRDefault="006B1206" w:rsidP="006B1206">
            <w:pPr>
              <w:autoSpaceDE w:val="0"/>
              <w:autoSpaceDN w:val="0"/>
              <w:adjustRightInd w:val="0"/>
              <w:snapToGrid w:val="0"/>
              <w:jc w:val="both"/>
              <w:rPr>
                <w:rFonts w:ascii="Arial" w:eastAsia="Times New Roman" w:hAnsi="Arial" w:cs="Arial"/>
                <w:iCs/>
                <w:color w:val="000000"/>
                <w:kern w:val="0"/>
                <w:sz w:val="20"/>
                <w:szCs w:val="20"/>
              </w:rPr>
            </w:pPr>
          </w:p>
        </w:tc>
        <w:tc>
          <w:tcPr>
            <w:tcW w:w="4900" w:type="dxa"/>
            <w:gridSpan w:val="3"/>
          </w:tcPr>
          <w:p w14:paraId="322CD1DB" w14:textId="77777777" w:rsidR="006B1206" w:rsidRPr="006B1206" w:rsidRDefault="006B1206" w:rsidP="006B1206">
            <w:pPr>
              <w:autoSpaceDE w:val="0"/>
              <w:autoSpaceDN w:val="0"/>
              <w:adjustRightInd w:val="0"/>
              <w:snapToGrid w:val="0"/>
              <w:jc w:val="both"/>
              <w:rPr>
                <w:rFonts w:ascii="Arial" w:eastAsia="Times New Roman" w:hAnsi="Arial" w:cs="Arial"/>
                <w:iCs/>
                <w:color w:val="000000"/>
                <w:kern w:val="0"/>
                <w:sz w:val="20"/>
                <w:szCs w:val="20"/>
                <w:lang w:val="x-none"/>
              </w:rPr>
            </w:pP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 xml:space="preserve">(1) </w:t>
            </w:r>
            <w:r w:rsidRPr="006B1206">
              <w:rPr>
                <w:rFonts w:ascii="Arial" w:eastAsia="Times New Roman" w:hAnsi="Arial" w:cs="Arial"/>
                <w:i/>
                <w:color w:val="000000"/>
                <w:kern w:val="0"/>
                <w:sz w:val="20"/>
                <w:szCs w:val="20"/>
                <w:lang w:val="kk-KZ"/>
              </w:rPr>
              <w:tab/>
            </w:r>
            <w:r w:rsidRPr="006B1206">
              <w:rPr>
                <w:rFonts w:ascii="Arial" w:eastAsia="Times New Roman" w:hAnsi="Arial" w:cs="Arial"/>
                <w:b/>
                <w:bCs/>
                <w:i/>
                <w:color w:val="000000"/>
                <w:kern w:val="0"/>
                <w:sz w:val="20"/>
                <w:szCs w:val="20"/>
                <w:lang w:val="kk-KZ"/>
              </w:rPr>
              <w:t>Өз қалауы бойынша әрекеттер</w:t>
            </w:r>
            <w:r w:rsidRPr="006B1206">
              <w:rPr>
                <w:rFonts w:ascii="Arial" w:eastAsia="Times New Roman" w:hAnsi="Arial" w:cs="Arial"/>
                <w:i/>
                <w:color w:val="000000"/>
                <w:kern w:val="0"/>
                <w:sz w:val="20"/>
                <w:szCs w:val="20"/>
                <w:lang w:val="kk-KZ"/>
              </w:rPr>
              <w:t>. Ол өз есебiнен әрекет етедi және Мәмiле жасасуға дербес шешiм қабылдады және мұндай Мәмiле ол үшiн орынды және тиiсiнше болып табыла ма деген мәселе ол тартуды өзi қажет деп тапқан консультанттар берген өзiнiң бағалауына және ұсынымдарына ғана негiзделедi. Ол инвестициялық кеңес ретінде немесе осындай Мәміле жасасуға ұсыным ретінде екінші тараптан шығатын ешқандай хабарламаға (жазбаша немесе ауызша) сүйенбейді; бұл ретте Мәміленің шарттарына қатысты ақпарат пен түсініктемелер инвестициялық кеңес немесе осындай Мәміле жасасуға ұсыным болып саналмауы тиіс. Екінші Тараптан алынған ешқандай хабар (жазбаша немесе ауызша) осындай Мәміленің күтілетін нәтижелеріне қатысты растаулар немесе кепілдіктер болып саналмауға тиіс.</w:t>
            </w:r>
            <w:r w:rsidRPr="006B1206">
              <w:rPr>
                <w:rFonts w:ascii="Arial" w:eastAsia="Times New Roman" w:hAnsi="Arial" w:cs="Arial"/>
                <w:iCs/>
                <w:color w:val="000000"/>
                <w:kern w:val="0"/>
                <w:sz w:val="20"/>
                <w:szCs w:val="20"/>
                <w:lang w:val="kk-KZ"/>
              </w:rPr>
              <w:t>]</w:t>
            </w:r>
          </w:p>
        </w:tc>
      </w:tr>
      <w:tr w:rsidR="006B1206" w:rsidRPr="00C86C78" w14:paraId="07E3D019" w14:textId="77777777" w:rsidTr="002B714B">
        <w:tc>
          <w:tcPr>
            <w:tcW w:w="5166" w:type="dxa"/>
            <w:gridSpan w:val="4"/>
          </w:tcPr>
          <w:p w14:paraId="2AFFE4D5" w14:textId="77777777" w:rsidR="006B1206" w:rsidRPr="006B1206" w:rsidRDefault="006B1206" w:rsidP="006B1206">
            <w:pPr>
              <w:contextualSpacing/>
              <w:jc w:val="both"/>
              <w:rPr>
                <w:rFonts w:ascii="Arial" w:eastAsia="Times New Roman" w:hAnsi="Arial" w:cs="Arial"/>
                <w:iCs/>
                <w:color w:val="000000"/>
                <w:kern w:val="0"/>
                <w:sz w:val="20"/>
                <w:szCs w:val="20"/>
              </w:rPr>
            </w:pPr>
            <w:r w:rsidRPr="006B1206">
              <w:rPr>
                <w:rFonts w:ascii="Arial" w:eastAsia="Times New Roman" w:hAnsi="Arial" w:cs="Arial"/>
                <w:iCs/>
                <w:color w:val="000000"/>
                <w:kern w:val="0"/>
                <w:sz w:val="20"/>
                <w:szCs w:val="20"/>
                <w:lang w:val="x-none"/>
              </w:rPr>
              <w:t>[</w:t>
            </w:r>
            <w:r w:rsidRPr="006B1206">
              <w:rPr>
                <w:rFonts w:ascii="Arial" w:eastAsia="Times New Roman" w:hAnsi="Arial" w:cs="Arial"/>
                <w:i/>
                <w:color w:val="000000"/>
                <w:kern w:val="0"/>
                <w:sz w:val="20"/>
                <w:szCs w:val="20"/>
                <w:lang w:val="x-none"/>
              </w:rPr>
              <w:t>(2)</w:t>
            </w:r>
            <w:r w:rsidRPr="006B1206">
              <w:rPr>
                <w:rFonts w:ascii="Arial" w:eastAsia="Times New Roman" w:hAnsi="Arial" w:cs="Arial"/>
                <w:i/>
                <w:color w:val="000000"/>
                <w:kern w:val="0"/>
                <w:sz w:val="20"/>
                <w:szCs w:val="20"/>
                <w:lang w:val="x-none"/>
              </w:rPr>
              <w:tab/>
            </w:r>
            <w:r w:rsidRPr="006B1206">
              <w:rPr>
                <w:rFonts w:ascii="Arial" w:eastAsia="Times New Roman" w:hAnsi="Arial" w:cs="Arial"/>
                <w:b/>
                <w:bCs/>
                <w:i/>
                <w:color w:val="000000"/>
                <w:kern w:val="0"/>
                <w:sz w:val="20"/>
                <w:szCs w:val="20"/>
                <w:lang w:val="x-none"/>
              </w:rPr>
              <w:t>Оценка и понимание</w:t>
            </w:r>
            <w:r w:rsidRPr="006B1206">
              <w:rPr>
                <w:rFonts w:ascii="Arial" w:eastAsia="Times New Roman" w:hAnsi="Arial" w:cs="Arial"/>
                <w:i/>
                <w:color w:val="000000"/>
                <w:kern w:val="0"/>
                <w:sz w:val="20"/>
                <w:szCs w:val="20"/>
                <w:lang w:val="x-none"/>
              </w:rPr>
              <w:t xml:space="preserve">. Она в состоянии оценить сущность и понять (самостоятельно или на основании независимых профессиональных консультаций), понимает и соглашается с условиями Сделки и связанными с ней рисками. </w:t>
            </w:r>
            <w:r w:rsidRPr="006B1206">
              <w:rPr>
                <w:rFonts w:ascii="Arial" w:eastAsia="Times New Roman" w:hAnsi="Arial" w:cs="Arial"/>
                <w:i/>
                <w:color w:val="000000"/>
                <w:kern w:val="0"/>
                <w:sz w:val="20"/>
                <w:szCs w:val="20"/>
              </w:rPr>
              <w:t xml:space="preserve"> </w:t>
            </w:r>
            <w:r w:rsidRPr="006B1206">
              <w:rPr>
                <w:rFonts w:ascii="Arial" w:eastAsia="Times New Roman" w:hAnsi="Arial" w:cs="Arial"/>
                <w:i/>
                <w:color w:val="000000"/>
                <w:kern w:val="0"/>
                <w:sz w:val="20"/>
                <w:szCs w:val="20"/>
                <w:lang w:val="x-none"/>
              </w:rPr>
              <w:t>Она также в состоянии принять и принимает связанные с этой Сделкой риски.</w:t>
            </w:r>
            <w:r w:rsidRPr="006B1206">
              <w:rPr>
                <w:rFonts w:ascii="Arial" w:eastAsia="Times New Roman" w:hAnsi="Arial" w:cs="Arial"/>
                <w:iCs/>
                <w:color w:val="000000"/>
                <w:kern w:val="0"/>
                <w:sz w:val="20"/>
                <w:szCs w:val="20"/>
              </w:rPr>
              <w:t>]</w:t>
            </w:r>
          </w:p>
          <w:p w14:paraId="35FA9A6B" w14:textId="77777777" w:rsidR="006B1206" w:rsidRPr="006B1206" w:rsidRDefault="006B1206" w:rsidP="006B1206">
            <w:pPr>
              <w:contextualSpacing/>
              <w:jc w:val="both"/>
              <w:rPr>
                <w:rFonts w:ascii="Arial" w:eastAsia="Times New Roman" w:hAnsi="Arial" w:cs="Arial"/>
                <w:iCs/>
                <w:color w:val="000000"/>
                <w:kern w:val="0"/>
                <w:sz w:val="20"/>
                <w:szCs w:val="20"/>
              </w:rPr>
            </w:pPr>
          </w:p>
        </w:tc>
        <w:tc>
          <w:tcPr>
            <w:tcW w:w="4900" w:type="dxa"/>
            <w:gridSpan w:val="3"/>
          </w:tcPr>
          <w:p w14:paraId="6A02C8F2" w14:textId="77777777" w:rsidR="006B1206" w:rsidRPr="006B1206" w:rsidRDefault="006B1206" w:rsidP="006B1206">
            <w:pPr>
              <w:contextualSpacing/>
              <w:jc w:val="both"/>
              <w:rPr>
                <w:rFonts w:ascii="Arial" w:eastAsia="Times New Roman" w:hAnsi="Arial" w:cs="Arial"/>
                <w:iCs/>
                <w:color w:val="000000"/>
                <w:kern w:val="0"/>
                <w:sz w:val="20"/>
                <w:szCs w:val="20"/>
                <w:lang w:val="x-none"/>
              </w:rPr>
            </w:pP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(2)</w:t>
            </w:r>
            <w:r w:rsidRPr="006B1206">
              <w:rPr>
                <w:rFonts w:ascii="Arial" w:eastAsia="Times New Roman" w:hAnsi="Arial" w:cs="Arial"/>
                <w:i/>
                <w:color w:val="000000"/>
                <w:kern w:val="0"/>
                <w:sz w:val="20"/>
                <w:szCs w:val="20"/>
                <w:lang w:val="kk-KZ"/>
              </w:rPr>
              <w:tab/>
            </w:r>
            <w:r w:rsidRPr="006B1206">
              <w:rPr>
                <w:rFonts w:ascii="Arial" w:eastAsia="Times New Roman" w:hAnsi="Arial" w:cs="Arial"/>
                <w:b/>
                <w:bCs/>
                <w:i/>
                <w:color w:val="000000"/>
                <w:kern w:val="0"/>
                <w:sz w:val="20"/>
                <w:szCs w:val="20"/>
                <w:lang w:val="kk-KZ"/>
              </w:rPr>
              <w:t>Бағалау және түсіну</w:t>
            </w:r>
            <w:r w:rsidRPr="006B1206">
              <w:rPr>
                <w:rFonts w:ascii="Arial" w:eastAsia="Times New Roman" w:hAnsi="Arial" w:cs="Arial"/>
                <w:i/>
                <w:color w:val="000000"/>
                <w:kern w:val="0"/>
                <w:sz w:val="20"/>
                <w:szCs w:val="20"/>
                <w:lang w:val="kk-KZ"/>
              </w:rPr>
              <w:t>. Ол мәнiн бағалауға және түсiнуге (дербес немесе тәуелсiз кәсiби консультациялар негiзiнде) қабiлеттi, Мәмiле шарттарын және оған байланысты тәуекелдердi түсiнедi және келiседi. Ол сондай-ақ осы Мәмілеге байланысты тәуекелдерді қабылдай алады және қабылдай алады.</w:t>
            </w:r>
            <w:r w:rsidRPr="006B1206">
              <w:rPr>
                <w:rFonts w:ascii="Arial" w:eastAsia="Times New Roman" w:hAnsi="Arial" w:cs="Arial"/>
                <w:iCs/>
                <w:color w:val="000000"/>
                <w:kern w:val="0"/>
                <w:sz w:val="20"/>
                <w:szCs w:val="20"/>
                <w:lang w:val="kk-KZ"/>
              </w:rPr>
              <w:t>]</w:t>
            </w:r>
          </w:p>
        </w:tc>
      </w:tr>
      <w:tr w:rsidR="006B1206" w:rsidRPr="006B1206" w14:paraId="792D8155" w14:textId="77777777" w:rsidTr="002B714B">
        <w:tc>
          <w:tcPr>
            <w:tcW w:w="5166" w:type="dxa"/>
            <w:gridSpan w:val="4"/>
          </w:tcPr>
          <w:p w14:paraId="49B2FCF0" w14:textId="77777777" w:rsidR="006B1206" w:rsidRPr="006B1206" w:rsidRDefault="006B1206" w:rsidP="006B1206">
            <w:pPr>
              <w:contextualSpacing/>
              <w:jc w:val="both"/>
              <w:rPr>
                <w:rFonts w:ascii="Arial" w:eastAsia="Times New Roman" w:hAnsi="Arial" w:cs="Arial"/>
                <w:iCs/>
                <w:color w:val="000000"/>
                <w:kern w:val="0"/>
                <w:sz w:val="20"/>
                <w:szCs w:val="20"/>
                <w:lang w:val="x-none"/>
              </w:rPr>
            </w:pPr>
            <w:r w:rsidRPr="006B1206">
              <w:rPr>
                <w:rFonts w:ascii="Arial" w:eastAsia="Times New Roman" w:hAnsi="Arial" w:cs="Arial"/>
                <w:iCs/>
                <w:color w:val="000000"/>
                <w:kern w:val="0"/>
                <w:sz w:val="20"/>
                <w:szCs w:val="20"/>
                <w:lang w:val="x-none"/>
              </w:rPr>
              <w:t>[</w:t>
            </w:r>
            <w:r w:rsidRPr="006B1206">
              <w:rPr>
                <w:rFonts w:ascii="Arial" w:eastAsia="Times New Roman" w:hAnsi="Arial" w:cs="Arial"/>
                <w:i/>
                <w:color w:val="000000"/>
                <w:kern w:val="0"/>
                <w:sz w:val="20"/>
                <w:szCs w:val="20"/>
                <w:lang w:val="x-none"/>
              </w:rPr>
              <w:t xml:space="preserve">(3) </w:t>
            </w:r>
            <w:r w:rsidRPr="006B1206">
              <w:rPr>
                <w:rFonts w:ascii="Arial" w:eastAsia="Times New Roman" w:hAnsi="Arial" w:cs="Arial"/>
                <w:i/>
                <w:color w:val="000000"/>
                <w:kern w:val="0"/>
                <w:sz w:val="20"/>
                <w:szCs w:val="20"/>
                <w:lang w:val="x-none"/>
              </w:rPr>
              <w:tab/>
            </w:r>
            <w:r w:rsidRPr="006B1206">
              <w:rPr>
                <w:rFonts w:ascii="Arial" w:eastAsia="Times New Roman" w:hAnsi="Arial" w:cs="Arial"/>
                <w:b/>
                <w:bCs/>
                <w:i/>
                <w:color w:val="000000"/>
                <w:kern w:val="0"/>
                <w:sz w:val="20"/>
                <w:szCs w:val="20"/>
                <w:lang w:val="x-none"/>
              </w:rPr>
              <w:t>Статус Сторон</w:t>
            </w:r>
            <w:r w:rsidRPr="006B1206">
              <w:rPr>
                <w:rFonts w:ascii="Arial" w:eastAsia="Times New Roman" w:hAnsi="Arial" w:cs="Arial"/>
                <w:i/>
                <w:color w:val="000000"/>
                <w:kern w:val="0"/>
                <w:sz w:val="20"/>
                <w:szCs w:val="20"/>
                <w:lang w:val="x-none"/>
              </w:rPr>
              <w:t>. Другая сторона не действует в качестве ее доверенного лица или консультанта в отношении этой Сделки.</w:t>
            </w:r>
            <w:r w:rsidRPr="006B1206">
              <w:rPr>
                <w:rFonts w:ascii="Arial" w:eastAsia="Times New Roman" w:hAnsi="Arial" w:cs="Arial"/>
                <w:iCs/>
                <w:color w:val="000000"/>
                <w:kern w:val="0"/>
                <w:sz w:val="20"/>
                <w:szCs w:val="20"/>
                <w:lang w:val="x-none"/>
              </w:rPr>
              <w:t>]</w:t>
            </w:r>
          </w:p>
        </w:tc>
        <w:tc>
          <w:tcPr>
            <w:tcW w:w="4900" w:type="dxa"/>
            <w:gridSpan w:val="3"/>
          </w:tcPr>
          <w:p w14:paraId="729E6351" w14:textId="77777777" w:rsidR="006B1206" w:rsidRPr="006B1206" w:rsidRDefault="006B1206" w:rsidP="006B1206">
            <w:pPr>
              <w:contextualSpacing/>
              <w:jc w:val="both"/>
              <w:rPr>
                <w:rFonts w:ascii="Arial" w:eastAsia="Times New Roman" w:hAnsi="Arial" w:cs="Arial"/>
                <w:iCs/>
                <w:color w:val="000000"/>
                <w:kern w:val="0"/>
                <w:sz w:val="20"/>
                <w:szCs w:val="20"/>
                <w:lang w:val="en-US"/>
              </w:rPr>
            </w:pP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 xml:space="preserve">(3) </w:t>
            </w:r>
            <w:r w:rsidRPr="006B1206">
              <w:rPr>
                <w:rFonts w:ascii="Arial" w:eastAsia="Times New Roman" w:hAnsi="Arial" w:cs="Arial"/>
                <w:i/>
                <w:color w:val="000000"/>
                <w:kern w:val="0"/>
                <w:sz w:val="20"/>
                <w:szCs w:val="20"/>
                <w:lang w:val="kk-KZ"/>
              </w:rPr>
              <w:tab/>
            </w:r>
            <w:r w:rsidRPr="006B1206">
              <w:rPr>
                <w:rFonts w:ascii="Arial" w:eastAsia="Times New Roman" w:hAnsi="Arial" w:cs="Arial"/>
                <w:b/>
                <w:bCs/>
                <w:i/>
                <w:color w:val="000000"/>
                <w:kern w:val="0"/>
                <w:sz w:val="20"/>
                <w:szCs w:val="20"/>
                <w:lang w:val="kk-KZ"/>
              </w:rPr>
              <w:t>Тараптардың мәртебесі</w:t>
            </w:r>
            <w:r w:rsidRPr="006B1206">
              <w:rPr>
                <w:rFonts w:ascii="Arial" w:eastAsia="Times New Roman" w:hAnsi="Arial" w:cs="Arial"/>
                <w:i/>
                <w:color w:val="000000"/>
                <w:kern w:val="0"/>
                <w:sz w:val="20"/>
                <w:szCs w:val="20"/>
                <w:lang w:val="kk-KZ"/>
              </w:rPr>
              <w:t>. Екінші тарап осы Мәмілеге қатысты оның сенім білдірілген тұлғасы немесе консультанты ретінде әрекет етпейді.</w:t>
            </w:r>
            <w:r w:rsidRPr="006B1206">
              <w:rPr>
                <w:rFonts w:ascii="Arial" w:eastAsia="Times New Roman" w:hAnsi="Arial" w:cs="Arial"/>
                <w:iCs/>
                <w:color w:val="000000"/>
                <w:kern w:val="0"/>
                <w:sz w:val="20"/>
                <w:szCs w:val="20"/>
                <w:lang w:val="kk-KZ"/>
              </w:rPr>
              <w:t>]</w:t>
            </w:r>
          </w:p>
          <w:p w14:paraId="41551C5A" w14:textId="77777777" w:rsidR="006B1206" w:rsidRPr="006B1206" w:rsidRDefault="006B1206" w:rsidP="006B1206">
            <w:pPr>
              <w:contextualSpacing/>
              <w:jc w:val="both"/>
              <w:rPr>
                <w:rFonts w:ascii="Arial" w:eastAsia="Times New Roman" w:hAnsi="Arial" w:cs="Arial"/>
                <w:iCs/>
                <w:color w:val="000000"/>
                <w:kern w:val="0"/>
                <w:sz w:val="20"/>
                <w:szCs w:val="20"/>
                <w:lang w:val="en-US"/>
              </w:rPr>
            </w:pPr>
          </w:p>
        </w:tc>
      </w:tr>
      <w:tr w:rsidR="006B1206" w:rsidRPr="006B1206" w14:paraId="3E205D6C" w14:textId="77777777" w:rsidTr="002B714B">
        <w:tc>
          <w:tcPr>
            <w:tcW w:w="5166" w:type="dxa"/>
            <w:gridSpan w:val="4"/>
          </w:tcPr>
          <w:p w14:paraId="61C79582" w14:textId="77777777" w:rsidR="006B1206" w:rsidRPr="006B1206" w:rsidRDefault="006B1206" w:rsidP="006B1206">
            <w:pPr>
              <w:contextualSpacing/>
              <w:jc w:val="both"/>
              <w:rPr>
                <w:rFonts w:ascii="Arial" w:eastAsia="Times New Roman" w:hAnsi="Arial" w:cs="Arial"/>
                <w:iCs/>
                <w:color w:val="000000"/>
                <w:kern w:val="0"/>
                <w:sz w:val="20"/>
                <w:szCs w:val="20"/>
                <w:lang w:val="en-US"/>
              </w:rPr>
            </w:pPr>
            <w:r w:rsidRPr="006B1206">
              <w:rPr>
                <w:rFonts w:ascii="Arial" w:eastAsia="Times New Roman" w:hAnsi="Arial" w:cs="Arial"/>
                <w:iCs/>
                <w:color w:val="000000"/>
                <w:kern w:val="0"/>
                <w:sz w:val="20"/>
                <w:szCs w:val="20"/>
                <w:lang w:val="en-US"/>
              </w:rPr>
              <w:t>[</w:t>
            </w:r>
            <w:r w:rsidRPr="006B1206">
              <w:rPr>
                <w:rFonts w:ascii="Arial" w:eastAsia="Times New Roman" w:hAnsi="Arial" w:cs="Arial"/>
                <w:i/>
                <w:color w:val="000000"/>
                <w:kern w:val="0"/>
                <w:sz w:val="20"/>
                <w:szCs w:val="20"/>
                <w:lang w:val="x-none"/>
              </w:rPr>
              <w:t>(4)</w:t>
            </w:r>
            <w:r w:rsidRPr="006B1206">
              <w:rPr>
                <w:rFonts w:ascii="Arial" w:eastAsia="Times New Roman" w:hAnsi="Arial" w:cs="Arial"/>
                <w:iCs/>
                <w:color w:val="000000"/>
                <w:kern w:val="0"/>
                <w:sz w:val="20"/>
                <w:szCs w:val="20"/>
                <w:lang w:val="x-none"/>
              </w:rPr>
              <w:tab/>
            </w:r>
            <w:r w:rsidRPr="006B1206">
              <w:rPr>
                <w:rFonts w:ascii="Arial" w:eastAsia="Times New Roman" w:hAnsi="Arial" w:cs="Arial"/>
                <w:iCs/>
                <w:color w:val="000000"/>
                <w:kern w:val="0"/>
                <w:sz w:val="20"/>
                <w:szCs w:val="20"/>
                <w:lang w:val="en-US"/>
              </w:rPr>
              <w:t>[</w:t>
            </w:r>
            <w:r w:rsidRPr="006B1206">
              <w:rPr>
                <w:rFonts w:ascii="Arial" w:eastAsia="Times New Roman" w:hAnsi="Arial" w:cs="Arial"/>
                <w:i/>
                <w:color w:val="000000"/>
                <w:kern w:val="0"/>
                <w:sz w:val="20"/>
                <w:szCs w:val="20"/>
              </w:rPr>
              <w:t>иное заверение</w:t>
            </w:r>
            <w:r w:rsidRPr="006B1206">
              <w:rPr>
                <w:rFonts w:ascii="Arial" w:eastAsia="Times New Roman" w:hAnsi="Arial" w:cs="Arial"/>
                <w:iCs/>
                <w:color w:val="000000"/>
                <w:kern w:val="0"/>
                <w:sz w:val="20"/>
                <w:szCs w:val="20"/>
                <w:lang w:val="en-US"/>
              </w:rPr>
              <w:t>]</w:t>
            </w:r>
            <w:r w:rsidRPr="006B1206">
              <w:rPr>
                <w:rFonts w:ascii="Arial" w:eastAsia="Times New Roman" w:hAnsi="Arial" w:cs="Arial"/>
                <w:iCs/>
                <w:color w:val="000000"/>
                <w:kern w:val="0"/>
                <w:sz w:val="20"/>
                <w:szCs w:val="20"/>
              </w:rPr>
              <w:t xml:space="preserve">]. </w:t>
            </w:r>
          </w:p>
          <w:p w14:paraId="40BF9157" w14:textId="77777777" w:rsidR="006B1206" w:rsidRPr="006B1206" w:rsidRDefault="006B1206" w:rsidP="006B1206">
            <w:pPr>
              <w:contextualSpacing/>
              <w:jc w:val="both"/>
              <w:rPr>
                <w:rFonts w:ascii="Arial" w:eastAsia="Times New Roman" w:hAnsi="Arial" w:cs="Arial"/>
                <w:i/>
                <w:color w:val="000000"/>
                <w:kern w:val="0"/>
                <w:sz w:val="20"/>
                <w:szCs w:val="20"/>
                <w:lang w:val="en-US"/>
              </w:rPr>
            </w:pPr>
          </w:p>
        </w:tc>
        <w:tc>
          <w:tcPr>
            <w:tcW w:w="4900" w:type="dxa"/>
            <w:gridSpan w:val="3"/>
          </w:tcPr>
          <w:p w14:paraId="10378CC7" w14:textId="77777777" w:rsidR="006B1206" w:rsidRPr="006B1206" w:rsidRDefault="006B1206" w:rsidP="006B1206">
            <w:pPr>
              <w:contextualSpacing/>
              <w:jc w:val="both"/>
              <w:rPr>
                <w:rFonts w:ascii="Arial" w:eastAsia="Times New Roman" w:hAnsi="Arial" w:cs="Arial"/>
                <w:iCs/>
                <w:color w:val="000000"/>
                <w:kern w:val="0"/>
                <w:sz w:val="20"/>
                <w:szCs w:val="20"/>
                <w:lang w:val="en-US"/>
              </w:rPr>
            </w:pPr>
            <w:r w:rsidRPr="006B1206">
              <w:rPr>
                <w:rFonts w:ascii="Arial" w:eastAsia="Times New Roman" w:hAnsi="Arial" w:cs="Arial"/>
                <w:iCs/>
                <w:color w:val="000000"/>
                <w:kern w:val="0"/>
                <w:sz w:val="20"/>
                <w:szCs w:val="20"/>
                <w:lang w:val="kk-KZ"/>
              </w:rPr>
              <w:t>[</w:t>
            </w:r>
            <w:r w:rsidRPr="006B1206">
              <w:rPr>
                <w:rFonts w:ascii="Arial" w:eastAsia="Times New Roman" w:hAnsi="Arial" w:cs="Arial"/>
                <w:i/>
                <w:color w:val="000000"/>
                <w:kern w:val="0"/>
                <w:sz w:val="20"/>
                <w:szCs w:val="20"/>
                <w:lang w:val="kk-KZ"/>
              </w:rPr>
              <w:t>(4)</w:t>
            </w:r>
            <w:r w:rsidRPr="006B1206">
              <w:rPr>
                <w:rFonts w:ascii="Arial" w:eastAsia="Times New Roman" w:hAnsi="Arial" w:cs="Arial"/>
                <w:iCs/>
                <w:color w:val="000000"/>
                <w:kern w:val="0"/>
                <w:sz w:val="20"/>
                <w:szCs w:val="20"/>
                <w:lang w:val="kk-KZ"/>
              </w:rPr>
              <w:tab/>
              <w:t>[</w:t>
            </w:r>
            <w:r w:rsidRPr="006B1206">
              <w:rPr>
                <w:rFonts w:ascii="Arial" w:eastAsia="Times New Roman" w:hAnsi="Arial" w:cs="Arial"/>
                <w:i/>
                <w:color w:val="000000"/>
                <w:kern w:val="0"/>
                <w:sz w:val="20"/>
                <w:szCs w:val="20"/>
                <w:lang w:val="kk-KZ"/>
              </w:rPr>
              <w:t>өзге де куәландыру</w:t>
            </w:r>
            <w:r w:rsidRPr="006B1206">
              <w:rPr>
                <w:rFonts w:ascii="Arial" w:eastAsia="Times New Roman" w:hAnsi="Arial" w:cs="Arial"/>
                <w:iCs/>
                <w:color w:val="000000"/>
                <w:kern w:val="0"/>
                <w:sz w:val="20"/>
                <w:szCs w:val="20"/>
                <w:lang w:val="kk-KZ"/>
              </w:rPr>
              <w:t xml:space="preserve">]]. </w:t>
            </w:r>
          </w:p>
        </w:tc>
      </w:tr>
      <w:tr w:rsidR="006B1206" w:rsidRPr="006B1206" w14:paraId="72CC77FF" w14:textId="77777777" w:rsidTr="002B714B">
        <w:tc>
          <w:tcPr>
            <w:tcW w:w="5166" w:type="dxa"/>
            <w:gridSpan w:val="4"/>
          </w:tcPr>
          <w:p w14:paraId="7AACDBBC"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color w:val="000000"/>
                <w:kern w:val="0"/>
                <w:sz w:val="20"/>
                <w:szCs w:val="20"/>
                <w:lang w:val="x-none"/>
              </w:rPr>
            </w:pPr>
            <w:r w:rsidRPr="006B1206">
              <w:rPr>
                <w:rFonts w:ascii="Arial" w:eastAsia="Times New Roman" w:hAnsi="Arial" w:cs="Arial"/>
                <w:b/>
                <w:bCs/>
                <w:color w:val="000000"/>
                <w:kern w:val="0"/>
                <w:sz w:val="20"/>
                <w:szCs w:val="20"/>
                <w:lang w:val="x-none"/>
              </w:rPr>
              <w:t>Согласие</w:t>
            </w:r>
            <w:r w:rsidRPr="006B1206">
              <w:rPr>
                <w:rFonts w:ascii="Arial" w:eastAsia="Times New Roman" w:hAnsi="Arial" w:cs="Arial"/>
                <w:b/>
                <w:color w:val="000000"/>
                <w:kern w:val="0"/>
                <w:sz w:val="20"/>
                <w:szCs w:val="20"/>
                <w:lang w:val="x-none"/>
              </w:rPr>
              <w:t xml:space="preserve"> на запись переговоров</w:t>
            </w:r>
            <w:r w:rsidRPr="006B1206">
              <w:rPr>
                <w:rFonts w:ascii="Arial" w:eastAsia="Times New Roman" w:hAnsi="Arial" w:cs="Arial"/>
                <w:b/>
                <w:color w:val="000000"/>
                <w:kern w:val="0"/>
                <w:sz w:val="20"/>
                <w:szCs w:val="20"/>
                <w:lang w:val="en-US"/>
              </w:rPr>
              <w:t>:</w:t>
            </w:r>
            <w:r w:rsidRPr="006B1206">
              <w:rPr>
                <w:rFonts w:ascii="Arial" w:eastAsia="Times New Roman" w:hAnsi="Arial" w:cs="Arial"/>
                <w:b/>
                <w:color w:val="000000"/>
                <w:kern w:val="0"/>
                <w:sz w:val="20"/>
                <w:szCs w:val="20"/>
                <w:lang w:val="x-none"/>
              </w:rPr>
              <w:t xml:space="preserve"> </w:t>
            </w:r>
          </w:p>
          <w:p w14:paraId="5476C3E4"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color w:val="000000"/>
                <w:kern w:val="0"/>
                <w:sz w:val="20"/>
                <w:szCs w:val="20"/>
                <w:lang w:val="x-none"/>
              </w:rPr>
            </w:pPr>
          </w:p>
        </w:tc>
        <w:tc>
          <w:tcPr>
            <w:tcW w:w="4900" w:type="dxa"/>
            <w:gridSpan w:val="3"/>
          </w:tcPr>
          <w:p w14:paraId="6B45E0C3"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color w:val="000000"/>
                <w:kern w:val="0"/>
                <w:sz w:val="20"/>
                <w:szCs w:val="20"/>
                <w:lang w:val="kk-KZ"/>
              </w:rPr>
              <w:t>Келіссөздерді</w:t>
            </w:r>
            <w:r w:rsidRPr="006B1206">
              <w:rPr>
                <w:rFonts w:ascii="Arial" w:eastAsia="Times New Roman" w:hAnsi="Arial" w:cs="Arial"/>
                <w:b/>
                <w:bCs/>
                <w:color w:val="000000"/>
                <w:kern w:val="0"/>
                <w:sz w:val="20"/>
                <w:szCs w:val="20"/>
                <w:lang w:val="kk-KZ"/>
              </w:rPr>
              <w:t xml:space="preserve"> жазуға келісім</w:t>
            </w:r>
            <w:r w:rsidRPr="006B1206">
              <w:rPr>
                <w:rFonts w:ascii="Arial" w:eastAsia="Times New Roman" w:hAnsi="Arial" w:cs="Arial"/>
                <w:b/>
                <w:color w:val="000000"/>
                <w:kern w:val="0"/>
                <w:sz w:val="20"/>
                <w:szCs w:val="20"/>
                <w:lang w:val="kk-KZ"/>
              </w:rPr>
              <w:t>:</w:t>
            </w:r>
          </w:p>
        </w:tc>
      </w:tr>
      <w:tr w:rsidR="006B1206" w:rsidRPr="006B1206" w14:paraId="639CB665" w14:textId="77777777" w:rsidTr="002B714B">
        <w:tc>
          <w:tcPr>
            <w:tcW w:w="5166" w:type="dxa"/>
            <w:gridSpan w:val="4"/>
          </w:tcPr>
          <w:p w14:paraId="292465D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 xml:space="preserve">Каждая </w:t>
            </w:r>
            <w:r w:rsidRPr="006B1206">
              <w:rPr>
                <w:rFonts w:ascii="Arial" w:eastAsia="Times New Roman" w:hAnsi="Arial" w:cs="Arial"/>
                <w:color w:val="000000"/>
                <w:kern w:val="0"/>
                <w:sz w:val="20"/>
                <w:szCs w:val="20"/>
              </w:rPr>
              <w:t>Сторона</w:t>
            </w:r>
            <w:r w:rsidRPr="006B1206">
              <w:rPr>
                <w:rFonts w:ascii="Arial" w:eastAsia="Times New Roman" w:hAnsi="Arial" w:cs="Arial"/>
                <w:color w:val="000000"/>
                <w:kern w:val="0"/>
                <w:sz w:val="20"/>
                <w:szCs w:val="20"/>
                <w:lang w:val="x-none"/>
              </w:rPr>
              <w:t xml:space="preserve"> (i) выражает свое согласие на запись телефонных переговоров между торговым, маркетинговым и иным соответствующим персоналом </w:t>
            </w:r>
            <w:r w:rsidRPr="006B1206">
              <w:rPr>
                <w:rFonts w:ascii="Arial" w:eastAsia="Times New Roman" w:hAnsi="Arial" w:cs="Arial"/>
                <w:color w:val="000000"/>
                <w:kern w:val="0"/>
                <w:sz w:val="20"/>
                <w:szCs w:val="20"/>
              </w:rPr>
              <w:t>Сторон</w:t>
            </w:r>
            <w:r w:rsidRPr="006B1206">
              <w:rPr>
                <w:rFonts w:ascii="Arial" w:eastAsia="Times New Roman" w:hAnsi="Arial" w:cs="Arial"/>
                <w:color w:val="000000"/>
                <w:kern w:val="0"/>
                <w:sz w:val="20"/>
                <w:szCs w:val="20"/>
                <w:lang w:val="x-none"/>
              </w:rPr>
              <w:t xml:space="preserve"> в связи с настоящим Соглашением и любой потенциальной Сделкой, (ii) соглашается получить любые необходимые разрешения ее соответствующего персонала и уведомить его о такой записи телефонных переговоров</w:t>
            </w:r>
            <w:r w:rsidRPr="006B1206">
              <w:rPr>
                <w:rFonts w:ascii="Arial" w:eastAsia="Times New Roman" w:hAnsi="Arial" w:cs="Arial"/>
                <w:color w:val="000000"/>
                <w:kern w:val="0"/>
                <w:sz w:val="20"/>
                <w:szCs w:val="20"/>
              </w:rPr>
              <w:t>,</w:t>
            </w:r>
            <w:r w:rsidRPr="006B1206">
              <w:rPr>
                <w:rFonts w:ascii="Arial" w:eastAsia="Times New Roman" w:hAnsi="Arial" w:cs="Arial"/>
                <w:color w:val="000000"/>
                <w:kern w:val="0"/>
                <w:sz w:val="20"/>
                <w:szCs w:val="20"/>
                <w:lang w:val="x-none"/>
              </w:rPr>
              <w:t xml:space="preserve"> и (iii) соглашается в допустимых </w:t>
            </w:r>
            <w:r w:rsidRPr="006B1206">
              <w:rPr>
                <w:rFonts w:ascii="Arial" w:eastAsia="Times New Roman" w:hAnsi="Arial" w:cs="Arial"/>
                <w:color w:val="000000"/>
                <w:kern w:val="0"/>
                <w:sz w:val="20"/>
                <w:szCs w:val="20"/>
              </w:rPr>
              <w:t>применимым законодательством</w:t>
            </w:r>
            <w:r w:rsidRPr="006B1206">
              <w:rPr>
                <w:rFonts w:ascii="Arial" w:eastAsia="Times New Roman" w:hAnsi="Arial" w:cs="Arial"/>
                <w:color w:val="000000"/>
                <w:kern w:val="0"/>
                <w:sz w:val="20"/>
                <w:szCs w:val="20"/>
                <w:lang w:val="x-none"/>
              </w:rPr>
              <w:t xml:space="preserve"> пределах, что такие записи могут предоставляться в</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 xml:space="preserve">качестве доказательств в рамках любых </w:t>
            </w:r>
            <w:r w:rsidRPr="006B1206">
              <w:rPr>
                <w:rFonts w:ascii="Arial" w:eastAsia="Times New Roman" w:hAnsi="Arial" w:cs="Arial"/>
                <w:color w:val="000000"/>
                <w:kern w:val="0"/>
                <w:sz w:val="20"/>
                <w:szCs w:val="20"/>
              </w:rPr>
              <w:t>споров и судебных (арбитражных) разбирательств</w:t>
            </w:r>
            <w:r w:rsidRPr="006B1206">
              <w:rPr>
                <w:rFonts w:ascii="Arial" w:eastAsia="Times New Roman" w:hAnsi="Arial" w:cs="Arial"/>
                <w:color w:val="000000"/>
                <w:kern w:val="0"/>
                <w:sz w:val="20"/>
                <w:szCs w:val="20"/>
                <w:lang w:val="x-none"/>
              </w:rPr>
              <w:t xml:space="preserve">.] </w:t>
            </w:r>
          </w:p>
          <w:p w14:paraId="74642B8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41E75B0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 xml:space="preserve">[Әрбір Тарап (і) осы Келісімге және кез келген әлеуетті Мәмілеге байланысты Тараптардың сауда, маркетинг және өзге де тиісті персоналы арасындағы телефон арқылы сөйлесулерді жазуға өз келісімін білдіреді, (ii) өзінің тиісті персоналының кез келген қажетті рұқсатын алуға және телефон арқылы сөйлесулердің осындай жазбасы туралы оған хабарлауға келіседі және (iii) мұндай жазбалар кез келген даулар мен сот (төрелік) талқылаулары шеңберінде дәлелдемелер ретінде берілуі мүмкін екендігіне қолдануға болатын заңнама шегінде келіседі.] </w:t>
            </w:r>
          </w:p>
        </w:tc>
      </w:tr>
      <w:tr w:rsidR="006B1206" w:rsidRPr="006B1206" w14:paraId="7219383C" w14:textId="77777777" w:rsidTr="002B714B">
        <w:tc>
          <w:tcPr>
            <w:tcW w:w="5166" w:type="dxa"/>
            <w:gridSpan w:val="4"/>
          </w:tcPr>
          <w:p w14:paraId="0E0E3522"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b/>
                <w:bCs/>
                <w:color w:val="000000"/>
                <w:kern w:val="0"/>
                <w:sz w:val="20"/>
                <w:szCs w:val="20"/>
                <w:lang w:val="x-none"/>
              </w:rPr>
            </w:pPr>
            <w:r w:rsidRPr="006B1206">
              <w:rPr>
                <w:rFonts w:ascii="Arial" w:eastAsia="Times New Roman" w:hAnsi="Arial" w:cs="Arial"/>
                <w:b/>
                <w:bCs/>
                <w:color w:val="000000"/>
                <w:kern w:val="0"/>
                <w:sz w:val="20"/>
                <w:szCs w:val="20"/>
              </w:rPr>
              <w:t>Банковские</w:t>
            </w:r>
            <w:r w:rsidRPr="006B1206">
              <w:rPr>
                <w:rFonts w:ascii="Arial" w:eastAsia="Times New Roman" w:hAnsi="Arial" w:cs="Arial"/>
                <w:b/>
                <w:bCs/>
                <w:color w:val="000000"/>
                <w:kern w:val="0"/>
                <w:sz w:val="20"/>
                <w:szCs w:val="20"/>
                <w:lang w:val="x-none"/>
              </w:rPr>
              <w:t xml:space="preserve"> реквизиты Сторон</w:t>
            </w:r>
            <w:r w:rsidRPr="006B1206">
              <w:rPr>
                <w:rFonts w:ascii="Arial" w:eastAsia="Times New Roman" w:hAnsi="Arial" w:cs="Arial"/>
                <w:b/>
                <w:bCs/>
                <w:color w:val="000000"/>
                <w:kern w:val="0"/>
                <w:sz w:val="20"/>
                <w:szCs w:val="20"/>
                <w:lang w:val="en-US"/>
              </w:rPr>
              <w:t>:</w:t>
            </w:r>
            <w:r w:rsidRPr="006B1206">
              <w:rPr>
                <w:rFonts w:ascii="Arial" w:eastAsia="Times New Roman" w:hAnsi="Arial" w:cs="Arial"/>
                <w:b/>
                <w:bCs/>
                <w:color w:val="000000"/>
                <w:kern w:val="0"/>
                <w:sz w:val="20"/>
                <w:szCs w:val="20"/>
                <w:lang w:val="x-none"/>
              </w:rPr>
              <w:t xml:space="preserve"> </w:t>
            </w:r>
          </w:p>
          <w:p w14:paraId="5219172B"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b/>
                <w:bCs/>
                <w:color w:val="000000"/>
                <w:kern w:val="0"/>
                <w:sz w:val="20"/>
                <w:szCs w:val="20"/>
                <w:lang w:val="x-none"/>
              </w:rPr>
            </w:pPr>
          </w:p>
        </w:tc>
        <w:tc>
          <w:tcPr>
            <w:tcW w:w="4900" w:type="dxa"/>
            <w:gridSpan w:val="3"/>
          </w:tcPr>
          <w:p w14:paraId="279AA0D8"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eastAsia="Times New Roman" w:hAnsi="Arial" w:cs="Arial"/>
                <w:color w:val="000000"/>
                <w:kern w:val="0"/>
                <w:sz w:val="20"/>
                <w:szCs w:val="20"/>
              </w:rPr>
            </w:pPr>
            <w:r w:rsidRPr="006B1206">
              <w:rPr>
                <w:rFonts w:ascii="Arial" w:eastAsia="Times New Roman" w:hAnsi="Arial" w:cs="Arial"/>
                <w:b/>
                <w:color w:val="000000"/>
                <w:kern w:val="0"/>
                <w:sz w:val="20"/>
                <w:szCs w:val="20"/>
                <w:lang w:val="kk-KZ"/>
              </w:rPr>
              <w:t xml:space="preserve">Тараптардың банктік деректемелері: </w:t>
            </w:r>
          </w:p>
        </w:tc>
      </w:tr>
      <w:tr w:rsidR="006B1206" w:rsidRPr="006B1206" w14:paraId="5A91F20B" w14:textId="77777777" w:rsidTr="002B714B">
        <w:tc>
          <w:tcPr>
            <w:tcW w:w="5166" w:type="dxa"/>
            <w:gridSpan w:val="4"/>
          </w:tcPr>
          <w:p w14:paraId="4C8F57B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А: </w:t>
            </w:r>
          </w:p>
        </w:tc>
        <w:tc>
          <w:tcPr>
            <w:tcW w:w="4900" w:type="dxa"/>
            <w:gridSpan w:val="3"/>
          </w:tcPr>
          <w:p w14:paraId="32252CD9" w14:textId="77777777" w:rsidR="006B1206" w:rsidRPr="006B1206" w:rsidRDefault="006B1206" w:rsidP="006B1206">
            <w:pPr>
              <w:autoSpaceDE w:val="0"/>
              <w:autoSpaceDN w:val="0"/>
              <w:adjustRightInd w:val="0"/>
              <w:snapToGrid w:val="0"/>
              <w:ind w:left="-1"/>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 xml:space="preserve">А тарапына қатысты: </w:t>
            </w:r>
          </w:p>
          <w:p w14:paraId="57365619" w14:textId="77777777" w:rsidR="006B1206" w:rsidRPr="006B1206" w:rsidRDefault="006B1206" w:rsidP="006B1206">
            <w:pPr>
              <w:autoSpaceDE w:val="0"/>
              <w:autoSpaceDN w:val="0"/>
              <w:adjustRightInd w:val="0"/>
              <w:snapToGrid w:val="0"/>
              <w:ind w:left="-1"/>
              <w:jc w:val="both"/>
              <w:rPr>
                <w:rFonts w:ascii="Arial" w:eastAsia="Times New Roman" w:hAnsi="Arial" w:cs="Arial"/>
                <w:b/>
                <w:bCs/>
                <w:color w:val="000000"/>
                <w:kern w:val="0"/>
                <w:sz w:val="20"/>
                <w:szCs w:val="20"/>
                <w:lang w:val="en-US"/>
              </w:rPr>
            </w:pPr>
          </w:p>
        </w:tc>
      </w:tr>
      <w:tr w:rsidR="006B1206" w:rsidRPr="006B1206" w14:paraId="695C379C" w14:textId="77777777" w:rsidTr="002B714B">
        <w:tc>
          <w:tcPr>
            <w:tcW w:w="5166" w:type="dxa"/>
            <w:gridSpan w:val="4"/>
          </w:tcPr>
          <w:p w14:paraId="2BFF7E9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03A8449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46A47D35" w14:textId="77777777" w:rsidTr="002B714B">
        <w:tc>
          <w:tcPr>
            <w:tcW w:w="5166" w:type="dxa"/>
            <w:gridSpan w:val="4"/>
          </w:tcPr>
          <w:p w14:paraId="11CE44F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3137D99F"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2CE38A03" w14:textId="77777777" w:rsidTr="002B714B">
        <w:tc>
          <w:tcPr>
            <w:tcW w:w="5166" w:type="dxa"/>
            <w:gridSpan w:val="4"/>
          </w:tcPr>
          <w:p w14:paraId="2F6428E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308301A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302CDE2A" w14:textId="77777777" w:rsidTr="002B714B">
        <w:tc>
          <w:tcPr>
            <w:tcW w:w="5166" w:type="dxa"/>
            <w:gridSpan w:val="4"/>
          </w:tcPr>
          <w:p w14:paraId="303251D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157B245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1E4A07A5" w14:textId="77777777" w:rsidTr="002B714B">
        <w:tc>
          <w:tcPr>
            <w:tcW w:w="5166" w:type="dxa"/>
            <w:gridSpan w:val="4"/>
          </w:tcPr>
          <w:p w14:paraId="4453C79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5D1C35D5"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161BCE13" w14:textId="77777777" w:rsidTr="002B714B">
        <w:tc>
          <w:tcPr>
            <w:tcW w:w="5166" w:type="dxa"/>
            <w:gridSpan w:val="4"/>
          </w:tcPr>
          <w:p w14:paraId="1914019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p w14:paraId="2F8CA2C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414D0E8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w:t>
            </w:r>
          </w:p>
          <w:p w14:paraId="4433E66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7BACCB0D" w14:textId="77777777" w:rsidTr="002B714B">
        <w:tc>
          <w:tcPr>
            <w:tcW w:w="5166" w:type="dxa"/>
            <w:gridSpan w:val="4"/>
          </w:tcPr>
          <w:p w14:paraId="43BD66A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Б: </w:t>
            </w:r>
          </w:p>
          <w:p w14:paraId="5417CD8A"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3034FBC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 xml:space="preserve">Б тарапына қатысты: </w:t>
            </w:r>
          </w:p>
        </w:tc>
      </w:tr>
      <w:tr w:rsidR="006B1206" w:rsidRPr="006B1206" w14:paraId="79443C85" w14:textId="77777777" w:rsidTr="002B714B">
        <w:tc>
          <w:tcPr>
            <w:tcW w:w="5166" w:type="dxa"/>
            <w:gridSpan w:val="4"/>
          </w:tcPr>
          <w:p w14:paraId="2EF69AE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45A22A7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4BDF5D02" w14:textId="77777777" w:rsidTr="002B714B">
        <w:tc>
          <w:tcPr>
            <w:tcW w:w="5166" w:type="dxa"/>
            <w:gridSpan w:val="4"/>
          </w:tcPr>
          <w:p w14:paraId="49D2AEF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328FA5F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7AEEE5E8" w14:textId="77777777" w:rsidTr="002B714B">
        <w:tc>
          <w:tcPr>
            <w:tcW w:w="5166" w:type="dxa"/>
            <w:gridSpan w:val="4"/>
          </w:tcPr>
          <w:p w14:paraId="52FFF2D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4014D9A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tc>
      </w:tr>
      <w:tr w:rsidR="006B1206" w:rsidRPr="006B1206" w14:paraId="16168B66" w14:textId="77777777" w:rsidTr="002B714B">
        <w:tc>
          <w:tcPr>
            <w:tcW w:w="5166" w:type="dxa"/>
            <w:gridSpan w:val="4"/>
          </w:tcPr>
          <w:p w14:paraId="39F6FA5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____________________________________________________________________________________________________________________________________.</w:t>
            </w:r>
          </w:p>
          <w:p w14:paraId="52EF3F5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3F5CBA2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p w14:paraId="635D443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________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p w14:paraId="0C0E4BE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_______</w:t>
            </w:r>
            <w:r w:rsidRPr="006B1206">
              <w:rPr>
                <w:rFonts w:ascii="Arial" w:eastAsia="Times New Roman" w:hAnsi="Arial" w:cs="Arial"/>
                <w:color w:val="000000"/>
                <w:kern w:val="0"/>
                <w:sz w:val="20"/>
                <w:szCs w:val="20"/>
                <w:lang w:val="en-US"/>
              </w:rPr>
              <w:t>_</w:t>
            </w:r>
            <w:r w:rsidRPr="006B1206">
              <w:rPr>
                <w:rFonts w:ascii="Arial" w:eastAsia="Times New Roman" w:hAnsi="Arial" w:cs="Arial"/>
                <w:color w:val="000000"/>
                <w:kern w:val="0"/>
                <w:sz w:val="20"/>
                <w:szCs w:val="20"/>
                <w:lang w:val="kk-KZ"/>
              </w:rPr>
              <w:t>_________________________________.</w:t>
            </w:r>
          </w:p>
          <w:p w14:paraId="1B8345B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7186A80B" w14:textId="77777777" w:rsidTr="002B714B">
        <w:tc>
          <w:tcPr>
            <w:tcW w:w="5166" w:type="dxa"/>
            <w:gridSpan w:val="4"/>
          </w:tcPr>
          <w:p w14:paraId="79EE7C94" w14:textId="77777777" w:rsidR="006B1206" w:rsidRPr="006B1206" w:rsidRDefault="006B1206" w:rsidP="006B1206">
            <w:pPr>
              <w:numPr>
                <w:ilvl w:val="0"/>
                <w:numId w:val="147"/>
              </w:numPr>
              <w:autoSpaceDE w:val="0"/>
              <w:autoSpaceDN w:val="0"/>
              <w:adjustRightInd w:val="0"/>
              <w:snapToGrid w:val="0"/>
              <w:ind w:left="709"/>
              <w:contextualSpacing/>
              <w:jc w:val="both"/>
              <w:rPr>
                <w:rFonts w:ascii="Arial" w:eastAsia="Times New Roman" w:hAnsi="Arial" w:cs="Arial"/>
                <w:color w:val="000000"/>
                <w:kern w:val="0"/>
                <w:sz w:val="20"/>
                <w:szCs w:val="20"/>
                <w:lang w:val="x-none"/>
              </w:rPr>
            </w:pPr>
            <w:r w:rsidRPr="006B1206">
              <w:rPr>
                <w:rFonts w:ascii="Arial" w:eastAsia="Times New Roman" w:hAnsi="Arial" w:cs="Arial"/>
                <w:b/>
                <w:bCs/>
                <w:color w:val="000000"/>
                <w:kern w:val="0"/>
                <w:sz w:val="20"/>
                <w:szCs w:val="20"/>
              </w:rPr>
              <w:t>Бизнес-идентификационный номер / номер налоговой регистрации (или его аналог) Сторон и наименование государства, в котором присвоен указанный номер:</w:t>
            </w:r>
          </w:p>
          <w:p w14:paraId="4D2E2044" w14:textId="77777777" w:rsidR="006B1206" w:rsidRPr="006B1206" w:rsidRDefault="006B1206" w:rsidP="006B1206">
            <w:pPr>
              <w:autoSpaceDE w:val="0"/>
              <w:autoSpaceDN w:val="0"/>
              <w:adjustRightInd w:val="0"/>
              <w:snapToGrid w:val="0"/>
              <w:ind w:left="709"/>
              <w:contextualSpacing/>
              <w:jc w:val="both"/>
              <w:rPr>
                <w:rFonts w:ascii="Arial" w:eastAsia="Times New Roman" w:hAnsi="Arial" w:cs="Arial"/>
                <w:color w:val="000000"/>
                <w:kern w:val="0"/>
                <w:sz w:val="20"/>
                <w:szCs w:val="20"/>
                <w:lang w:val="x-none"/>
              </w:rPr>
            </w:pPr>
          </w:p>
        </w:tc>
        <w:tc>
          <w:tcPr>
            <w:tcW w:w="4900" w:type="dxa"/>
            <w:gridSpan w:val="3"/>
          </w:tcPr>
          <w:p w14:paraId="7D98BD1F" w14:textId="77777777" w:rsidR="006B1206" w:rsidRPr="006B1206" w:rsidRDefault="006B1206" w:rsidP="006B1206">
            <w:pPr>
              <w:numPr>
                <w:ilvl w:val="0"/>
                <w:numId w:val="148"/>
              </w:numPr>
              <w:autoSpaceDE w:val="0"/>
              <w:autoSpaceDN w:val="0"/>
              <w:adjustRightInd w:val="0"/>
              <w:snapToGrid w:val="0"/>
              <w:ind w:hanging="720"/>
              <w:contextualSpacing/>
              <w:jc w:val="both"/>
              <w:rPr>
                <w:rFonts w:ascii="Arial" w:hAnsi="Arial" w:cs="Arial"/>
                <w:b/>
                <w:bCs/>
                <w:sz w:val="20"/>
                <w:szCs w:val="20"/>
                <w:lang w:val="en-US"/>
              </w:rPr>
            </w:pPr>
            <w:r w:rsidRPr="006B1206">
              <w:rPr>
                <w:rFonts w:ascii="Arial" w:eastAsia="Times New Roman" w:hAnsi="Arial" w:cs="Arial"/>
                <w:b/>
                <w:color w:val="000000"/>
                <w:kern w:val="0"/>
                <w:sz w:val="20"/>
                <w:szCs w:val="20"/>
                <w:lang w:val="kk-KZ"/>
              </w:rPr>
              <w:t>Тараптардың</w:t>
            </w:r>
            <w:r w:rsidRPr="006B1206">
              <w:rPr>
                <w:rFonts w:ascii="Arial" w:eastAsia="Times New Roman" w:hAnsi="Arial" w:cs="Arial"/>
                <w:b/>
                <w:bCs/>
                <w:color w:val="000000"/>
                <w:kern w:val="0"/>
                <w:sz w:val="20"/>
                <w:szCs w:val="20"/>
                <w:lang w:val="x-none"/>
              </w:rPr>
              <w:t xml:space="preserve"> бизнес-сәйкестендіру нөмірі/салықтық тіркеу нөмірі (немесе оның баламасы) және көрсетілген нөмір берілген мемлекеттің </w:t>
            </w:r>
            <w:r w:rsidRPr="006B1206">
              <w:rPr>
                <w:rFonts w:ascii="Arial" w:hAnsi="Arial" w:cs="Arial"/>
                <w:b/>
                <w:bCs/>
                <w:sz w:val="20"/>
                <w:szCs w:val="20"/>
              </w:rPr>
              <w:t>атауы:</w:t>
            </w:r>
          </w:p>
          <w:p w14:paraId="679C4818" w14:textId="77777777" w:rsidR="006B1206" w:rsidRPr="006B1206" w:rsidRDefault="006B1206" w:rsidP="006B1206">
            <w:pPr>
              <w:autoSpaceDE w:val="0"/>
              <w:autoSpaceDN w:val="0"/>
              <w:adjustRightInd w:val="0"/>
              <w:snapToGrid w:val="0"/>
              <w:jc w:val="both"/>
              <w:rPr>
                <w:rFonts w:ascii="Arial" w:eastAsia="Times New Roman" w:hAnsi="Arial" w:cs="Arial"/>
                <w:b/>
                <w:bCs/>
                <w:color w:val="000000"/>
                <w:kern w:val="0"/>
                <w:sz w:val="20"/>
                <w:szCs w:val="20"/>
                <w:lang w:val="en-US"/>
              </w:rPr>
            </w:pPr>
          </w:p>
        </w:tc>
      </w:tr>
      <w:tr w:rsidR="006B1206" w:rsidRPr="006B1206" w14:paraId="7E6C48CA" w14:textId="77777777" w:rsidTr="002B714B">
        <w:tc>
          <w:tcPr>
            <w:tcW w:w="5166" w:type="dxa"/>
            <w:gridSpan w:val="4"/>
          </w:tcPr>
          <w:p w14:paraId="55E99A57"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А: </w:t>
            </w:r>
          </w:p>
        </w:tc>
        <w:tc>
          <w:tcPr>
            <w:tcW w:w="4900" w:type="dxa"/>
            <w:gridSpan w:val="3"/>
          </w:tcPr>
          <w:p w14:paraId="7DD2EE9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 xml:space="preserve">А тарапына қатысты: </w:t>
            </w:r>
          </w:p>
          <w:p w14:paraId="20191CA2"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409D7841" w14:textId="77777777" w:rsidTr="002B714B">
        <w:tc>
          <w:tcPr>
            <w:tcW w:w="5166" w:type="dxa"/>
            <w:gridSpan w:val="4"/>
          </w:tcPr>
          <w:p w14:paraId="1B317AB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tc>
        <w:tc>
          <w:tcPr>
            <w:tcW w:w="4900" w:type="dxa"/>
            <w:gridSpan w:val="3"/>
          </w:tcPr>
          <w:p w14:paraId="543CEEAE"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w:t>
            </w:r>
          </w:p>
        </w:tc>
      </w:tr>
      <w:tr w:rsidR="006B1206" w:rsidRPr="006B1206" w14:paraId="279A7CBD" w14:textId="77777777" w:rsidTr="002B714B">
        <w:tc>
          <w:tcPr>
            <w:tcW w:w="5166" w:type="dxa"/>
            <w:gridSpan w:val="4"/>
          </w:tcPr>
          <w:p w14:paraId="741B36C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p w14:paraId="5311FA2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73B5FC3C"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r>
      <w:tr w:rsidR="006B1206" w:rsidRPr="006B1206" w14:paraId="546E7088" w14:textId="77777777" w:rsidTr="002B714B">
        <w:tc>
          <w:tcPr>
            <w:tcW w:w="5166" w:type="dxa"/>
            <w:gridSpan w:val="4"/>
          </w:tcPr>
          <w:p w14:paraId="6CB02AB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rPr>
              <w:t>В</w:t>
            </w:r>
            <w:r w:rsidRPr="006B1206">
              <w:rPr>
                <w:rFonts w:ascii="Arial" w:eastAsia="Times New Roman" w:hAnsi="Arial" w:cs="Arial"/>
                <w:color w:val="000000"/>
                <w:kern w:val="0"/>
                <w:sz w:val="20"/>
                <w:szCs w:val="20"/>
                <w:lang w:val="x-none"/>
              </w:rPr>
              <w:t xml:space="preserve"> отношении Стороны Б: </w:t>
            </w:r>
          </w:p>
        </w:tc>
        <w:tc>
          <w:tcPr>
            <w:tcW w:w="4900" w:type="dxa"/>
            <w:gridSpan w:val="3"/>
          </w:tcPr>
          <w:p w14:paraId="3D636FF8"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kk-KZ"/>
              </w:rPr>
              <w:t>Б тарапына қатысты:</w:t>
            </w:r>
          </w:p>
          <w:p w14:paraId="2ACB4DA5"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r>
      <w:tr w:rsidR="006B1206" w:rsidRPr="006B1206" w14:paraId="7F5A4D8B" w14:textId="77777777" w:rsidTr="002B714B">
        <w:tc>
          <w:tcPr>
            <w:tcW w:w="5166" w:type="dxa"/>
            <w:gridSpan w:val="4"/>
          </w:tcPr>
          <w:p w14:paraId="2BDFF716"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____________________________________________.</w:t>
            </w:r>
          </w:p>
          <w:p w14:paraId="4A16CD2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p w14:paraId="67C81F1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035C8BDF"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r w:rsidRPr="006B1206">
              <w:rPr>
                <w:rFonts w:ascii="Arial" w:eastAsia="Times New Roman" w:hAnsi="Arial" w:cs="Arial"/>
                <w:color w:val="000000"/>
                <w:kern w:val="0"/>
                <w:sz w:val="20"/>
                <w:szCs w:val="20"/>
                <w:lang w:val="x-none"/>
              </w:rPr>
              <w:t>_________________________________________.</w:t>
            </w:r>
          </w:p>
          <w:p w14:paraId="106EA270"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r>
      <w:tr w:rsidR="006B1206" w:rsidRPr="006B1206" w14:paraId="30053772" w14:textId="77777777" w:rsidTr="002B714B">
        <w:tc>
          <w:tcPr>
            <w:tcW w:w="5166" w:type="dxa"/>
            <w:gridSpan w:val="4"/>
          </w:tcPr>
          <w:p w14:paraId="465DC9CD"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r w:rsidRPr="006B1206">
              <w:rPr>
                <w:rFonts w:ascii="Arial" w:eastAsia="Times New Roman" w:hAnsi="Arial" w:cs="Arial"/>
                <w:b/>
                <w:bCs/>
                <w:color w:val="000000"/>
                <w:kern w:val="0"/>
                <w:sz w:val="20"/>
                <w:szCs w:val="20"/>
                <w:lang w:val="x-none"/>
              </w:rPr>
              <w:t>Часть 5. ИНЫЕ ПОЛОЖЕНИЯ</w:t>
            </w:r>
            <w:r w:rsidRPr="006B1206">
              <w:rPr>
                <w:rFonts w:ascii="Arial" w:eastAsia="Times New Roman" w:hAnsi="Arial" w:cs="Arial"/>
                <w:b/>
                <w:bCs/>
                <w:color w:val="000000"/>
                <w:kern w:val="0"/>
                <w:sz w:val="20"/>
                <w:szCs w:val="20"/>
              </w:rPr>
              <w:t>.</w:t>
            </w:r>
          </w:p>
        </w:tc>
        <w:tc>
          <w:tcPr>
            <w:tcW w:w="4900" w:type="dxa"/>
            <w:gridSpan w:val="3"/>
          </w:tcPr>
          <w:p w14:paraId="1713A480"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lang w:val="en-US"/>
              </w:rPr>
            </w:pPr>
            <w:r w:rsidRPr="006B1206">
              <w:rPr>
                <w:rFonts w:ascii="Arial" w:eastAsia="Times New Roman" w:hAnsi="Arial" w:cs="Arial"/>
                <w:b/>
                <w:bCs/>
                <w:color w:val="000000"/>
                <w:kern w:val="0"/>
                <w:sz w:val="20"/>
                <w:szCs w:val="20"/>
                <w:lang w:val="kk-KZ"/>
              </w:rPr>
              <w:t>5-бөлім. ӨЗГЕ ДЕ ЕРЕЖЕЛЕР.</w:t>
            </w:r>
          </w:p>
          <w:p w14:paraId="679A92F9"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en-US"/>
              </w:rPr>
            </w:pPr>
          </w:p>
        </w:tc>
      </w:tr>
      <w:tr w:rsidR="006B1206" w:rsidRPr="006B1206" w14:paraId="0EABEAD2" w14:textId="77777777" w:rsidTr="002B714B">
        <w:tc>
          <w:tcPr>
            <w:tcW w:w="5166" w:type="dxa"/>
            <w:gridSpan w:val="4"/>
          </w:tcPr>
          <w:p w14:paraId="532CD3D9"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r w:rsidRPr="006B1206">
              <w:rPr>
                <w:rFonts w:ascii="Arial" w:eastAsia="Times New Roman" w:hAnsi="Arial" w:cs="Arial"/>
                <w:color w:val="000000"/>
                <w:kern w:val="0"/>
                <w:sz w:val="20"/>
                <w:szCs w:val="20"/>
                <w:lang w:val="x-none"/>
              </w:rPr>
              <w:t>[применяются]</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w:t>
            </w:r>
            <w:r w:rsidRPr="006B1206">
              <w:rPr>
                <w:rFonts w:ascii="Arial" w:eastAsia="Times New Roman" w:hAnsi="Arial" w:cs="Arial"/>
                <w:color w:val="000000"/>
                <w:kern w:val="0"/>
                <w:sz w:val="20"/>
                <w:szCs w:val="20"/>
              </w:rPr>
              <w:t xml:space="preserve"> </w:t>
            </w:r>
            <w:r w:rsidRPr="006B1206">
              <w:rPr>
                <w:rFonts w:ascii="Arial" w:eastAsia="Times New Roman" w:hAnsi="Arial" w:cs="Arial"/>
                <w:color w:val="000000"/>
                <w:kern w:val="0"/>
                <w:sz w:val="20"/>
                <w:szCs w:val="20"/>
                <w:lang w:val="x-none"/>
              </w:rPr>
              <w:t>[не применяются]</w:t>
            </w:r>
            <w:r w:rsidRPr="006B1206">
              <w:rPr>
                <w:rFonts w:ascii="Arial" w:eastAsia="Times New Roman" w:hAnsi="Arial" w:cs="Arial"/>
                <w:color w:val="000000"/>
                <w:kern w:val="0"/>
                <w:sz w:val="20"/>
                <w:szCs w:val="20"/>
              </w:rPr>
              <w:t>.</w:t>
            </w:r>
          </w:p>
          <w:p w14:paraId="79C817F3"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en-US"/>
              </w:rPr>
            </w:pPr>
          </w:p>
        </w:tc>
        <w:tc>
          <w:tcPr>
            <w:tcW w:w="4900" w:type="dxa"/>
            <w:gridSpan w:val="3"/>
          </w:tcPr>
          <w:p w14:paraId="0C4BC99B"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r w:rsidRPr="006B1206">
              <w:rPr>
                <w:rFonts w:ascii="Arial" w:eastAsia="Times New Roman" w:hAnsi="Arial" w:cs="Arial"/>
                <w:color w:val="000000"/>
                <w:kern w:val="0"/>
                <w:sz w:val="20"/>
                <w:szCs w:val="20"/>
                <w:lang w:val="kk-KZ"/>
              </w:rPr>
              <w:t>[қолданылады] / [қолданылмайды].</w:t>
            </w:r>
          </w:p>
          <w:p w14:paraId="5281EA64"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p>
          <w:p w14:paraId="5D09E92D"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kk-KZ"/>
              </w:rPr>
            </w:pPr>
          </w:p>
          <w:p w14:paraId="60433DEF" w14:textId="77777777" w:rsidR="006B1206" w:rsidRPr="006B1206" w:rsidRDefault="006B1206" w:rsidP="006B1206">
            <w:pPr>
              <w:autoSpaceDE w:val="0"/>
              <w:autoSpaceDN w:val="0"/>
              <w:adjustRightInd w:val="0"/>
              <w:snapToGrid w:val="0"/>
              <w:jc w:val="both"/>
              <w:rPr>
                <w:rFonts w:ascii="Arial" w:eastAsia="Times New Roman" w:hAnsi="Arial" w:cs="Arial"/>
                <w:color w:val="000000"/>
                <w:kern w:val="0"/>
                <w:sz w:val="20"/>
                <w:szCs w:val="20"/>
                <w:lang w:val="x-none"/>
              </w:rPr>
            </w:pPr>
          </w:p>
        </w:tc>
      </w:tr>
      <w:tr w:rsidR="006B1206" w:rsidRPr="006B1206" w14:paraId="772F373F" w14:textId="77777777" w:rsidTr="002B714B">
        <w:tc>
          <w:tcPr>
            <w:tcW w:w="5166" w:type="dxa"/>
            <w:gridSpan w:val="4"/>
          </w:tcPr>
          <w:p w14:paraId="745C2A77"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x-none"/>
              </w:rPr>
            </w:pPr>
            <w:r w:rsidRPr="006B1206">
              <w:rPr>
                <w:rFonts w:ascii="Arial" w:eastAsia="Times New Roman" w:hAnsi="Arial" w:cs="Arial"/>
                <w:b/>
                <w:bCs/>
                <w:color w:val="000000"/>
                <w:kern w:val="0"/>
                <w:sz w:val="20"/>
                <w:szCs w:val="20"/>
              </w:rPr>
              <w:t>ПОДПИСИ СТОРОН:</w:t>
            </w:r>
          </w:p>
        </w:tc>
        <w:tc>
          <w:tcPr>
            <w:tcW w:w="4900" w:type="dxa"/>
            <w:gridSpan w:val="3"/>
          </w:tcPr>
          <w:p w14:paraId="0ED60F92" w14:textId="77777777" w:rsidR="006B1206" w:rsidRPr="006B1206" w:rsidRDefault="006B1206" w:rsidP="006B1206">
            <w:pPr>
              <w:autoSpaceDE w:val="0"/>
              <w:autoSpaceDN w:val="0"/>
              <w:adjustRightInd w:val="0"/>
              <w:snapToGrid w:val="0"/>
              <w:jc w:val="center"/>
              <w:rPr>
                <w:rFonts w:ascii="Arial" w:eastAsia="Times New Roman" w:hAnsi="Arial" w:cs="Arial"/>
                <w:b/>
                <w:bCs/>
                <w:color w:val="000000"/>
                <w:kern w:val="0"/>
                <w:sz w:val="20"/>
                <w:szCs w:val="20"/>
                <w:lang w:val="en-US"/>
              </w:rPr>
            </w:pPr>
            <w:r w:rsidRPr="006B1206">
              <w:rPr>
                <w:rFonts w:ascii="Arial" w:eastAsia="Times New Roman" w:hAnsi="Arial" w:cs="Arial"/>
                <w:b/>
                <w:bCs/>
                <w:color w:val="000000"/>
                <w:kern w:val="0"/>
                <w:sz w:val="20"/>
                <w:szCs w:val="20"/>
                <w:lang w:val="kk-KZ"/>
              </w:rPr>
              <w:t>ТАРАПТАРДЫҢ ҚОЛДАРЫ:</w:t>
            </w:r>
          </w:p>
          <w:p w14:paraId="451FFCBA" w14:textId="77777777" w:rsidR="006B1206" w:rsidRPr="006B1206" w:rsidRDefault="006B1206" w:rsidP="006B1206">
            <w:pPr>
              <w:autoSpaceDE w:val="0"/>
              <w:autoSpaceDN w:val="0"/>
              <w:adjustRightInd w:val="0"/>
              <w:snapToGrid w:val="0"/>
              <w:jc w:val="center"/>
              <w:rPr>
                <w:rFonts w:ascii="Arial" w:eastAsia="Times New Roman" w:hAnsi="Arial" w:cs="Arial"/>
                <w:color w:val="000000"/>
                <w:kern w:val="0"/>
                <w:sz w:val="20"/>
                <w:szCs w:val="20"/>
                <w:lang w:val="en-US"/>
              </w:rPr>
            </w:pPr>
          </w:p>
        </w:tc>
      </w:tr>
      <w:tr w:rsidR="006B1206" w:rsidRPr="006B1206" w14:paraId="0AB59D8B" w14:textId="77777777" w:rsidTr="002B714B">
        <w:tc>
          <w:tcPr>
            <w:tcW w:w="5166" w:type="dxa"/>
            <w:gridSpan w:val="4"/>
          </w:tcPr>
          <w:p w14:paraId="69675742" w14:textId="77777777" w:rsidR="006B1206" w:rsidRPr="006B1206" w:rsidRDefault="006B1206" w:rsidP="006B1206">
            <w:pPr>
              <w:widowControl w:val="0"/>
              <w:autoSpaceDE w:val="0"/>
              <w:autoSpaceDN w:val="0"/>
              <w:adjustRightInd w:val="0"/>
              <w:snapToGrid w:val="0"/>
              <w:jc w:val="both"/>
              <w:rPr>
                <w:rFonts w:ascii="Arial" w:eastAsia="Times New Roman" w:hAnsi="Arial" w:cs="Arial"/>
                <w:i/>
                <w:iCs/>
                <w:color w:val="000000"/>
                <w:kern w:val="0"/>
                <w:sz w:val="20"/>
                <w:szCs w:val="20"/>
              </w:rPr>
            </w:pPr>
          </w:p>
          <w:p w14:paraId="3C8B640E" w14:textId="77777777" w:rsidR="006B1206" w:rsidRPr="006B1206" w:rsidRDefault="006B1206" w:rsidP="006B1206">
            <w:pPr>
              <w:widowControl w:val="0"/>
              <w:autoSpaceDE w:val="0"/>
              <w:autoSpaceDN w:val="0"/>
              <w:adjustRightInd w:val="0"/>
              <w:snapToGrid w:val="0"/>
              <w:jc w:val="both"/>
              <w:rPr>
                <w:rFonts w:ascii="Arial" w:eastAsia="Times New Roman" w:hAnsi="Arial" w:cs="Arial"/>
                <w:i/>
                <w:iCs/>
                <w:color w:val="000000"/>
                <w:kern w:val="0"/>
                <w:sz w:val="20"/>
                <w:szCs w:val="20"/>
              </w:rPr>
            </w:pPr>
          </w:p>
          <w:p w14:paraId="4A8A4833" w14:textId="77777777" w:rsidR="006B1206" w:rsidRPr="006B1206" w:rsidRDefault="006B1206" w:rsidP="006B1206">
            <w:pPr>
              <w:widowControl w:val="0"/>
              <w:autoSpaceDE w:val="0"/>
              <w:autoSpaceDN w:val="0"/>
              <w:adjustRightInd w:val="0"/>
              <w:snapToGrid w:val="0"/>
              <w:jc w:val="center"/>
              <w:rPr>
                <w:rFonts w:ascii="Arial" w:eastAsia="Times New Roman" w:hAnsi="Arial" w:cs="Arial"/>
                <w:i/>
                <w:iCs/>
                <w:color w:val="000000"/>
                <w:kern w:val="0"/>
                <w:sz w:val="20"/>
                <w:szCs w:val="20"/>
              </w:rPr>
            </w:pPr>
            <w:r w:rsidRPr="006B1206">
              <w:rPr>
                <w:rFonts w:ascii="Arial" w:eastAsia="Times New Roman" w:hAnsi="Arial" w:cs="Arial"/>
                <w:i/>
                <w:iCs/>
                <w:color w:val="000000"/>
                <w:kern w:val="0"/>
                <w:sz w:val="20"/>
                <w:szCs w:val="20"/>
              </w:rPr>
              <w:t>подписи Сторон проставлены на следующих страницах</w:t>
            </w:r>
          </w:p>
          <w:p w14:paraId="3600A192" w14:textId="77777777" w:rsidR="006B1206" w:rsidRPr="006B1206" w:rsidRDefault="006B1206" w:rsidP="006B1206">
            <w:pPr>
              <w:widowControl w:val="0"/>
              <w:autoSpaceDE w:val="0"/>
              <w:autoSpaceDN w:val="0"/>
              <w:adjustRightInd w:val="0"/>
              <w:snapToGrid w:val="0"/>
              <w:jc w:val="both"/>
              <w:rPr>
                <w:rFonts w:ascii="Arial" w:eastAsia="Times New Roman" w:hAnsi="Arial" w:cs="Arial"/>
                <w:i/>
                <w:iCs/>
                <w:color w:val="000000"/>
                <w:kern w:val="0"/>
                <w:sz w:val="20"/>
                <w:szCs w:val="20"/>
              </w:rPr>
            </w:pPr>
          </w:p>
          <w:p w14:paraId="51433E19" w14:textId="77777777" w:rsidR="006B1206" w:rsidRPr="006B1206" w:rsidRDefault="006B1206" w:rsidP="006B1206">
            <w:pPr>
              <w:widowControl w:val="0"/>
              <w:autoSpaceDE w:val="0"/>
              <w:autoSpaceDN w:val="0"/>
              <w:adjustRightInd w:val="0"/>
              <w:snapToGrid w:val="0"/>
              <w:jc w:val="both"/>
              <w:rPr>
                <w:rFonts w:ascii="Arial" w:eastAsia="Times New Roman" w:hAnsi="Arial" w:cs="Arial"/>
                <w:i/>
                <w:iCs/>
                <w:color w:val="000000"/>
                <w:kern w:val="0"/>
                <w:sz w:val="20"/>
                <w:szCs w:val="20"/>
              </w:rPr>
            </w:pPr>
          </w:p>
          <w:p w14:paraId="1BB219AE" w14:textId="77777777" w:rsidR="006B1206" w:rsidRPr="006B1206" w:rsidRDefault="006B1206" w:rsidP="006B1206">
            <w:pPr>
              <w:autoSpaceDE w:val="0"/>
              <w:autoSpaceDN w:val="0"/>
              <w:adjustRightInd w:val="0"/>
              <w:snapToGrid w:val="0"/>
              <w:jc w:val="center"/>
              <w:rPr>
                <w:rFonts w:ascii="Arial" w:eastAsia="Times New Roman" w:hAnsi="Arial" w:cs="Arial"/>
                <w:i/>
                <w:iCs/>
                <w:color w:val="000000"/>
                <w:kern w:val="0"/>
                <w:sz w:val="20"/>
                <w:szCs w:val="20"/>
              </w:rPr>
            </w:pPr>
          </w:p>
        </w:tc>
        <w:tc>
          <w:tcPr>
            <w:tcW w:w="4900" w:type="dxa"/>
            <w:gridSpan w:val="3"/>
          </w:tcPr>
          <w:p w14:paraId="1A8FDE76" w14:textId="77777777" w:rsidR="006B1206" w:rsidRPr="006B1206" w:rsidRDefault="006B1206" w:rsidP="006B1206">
            <w:pPr>
              <w:widowControl w:val="0"/>
              <w:autoSpaceDE w:val="0"/>
              <w:autoSpaceDN w:val="0"/>
              <w:adjustRightInd w:val="0"/>
              <w:snapToGrid w:val="0"/>
              <w:jc w:val="both"/>
              <w:rPr>
                <w:rFonts w:ascii="Arial" w:eastAsia="Times New Roman" w:hAnsi="Arial" w:cs="Arial"/>
                <w:i/>
                <w:iCs/>
                <w:color w:val="000000"/>
                <w:kern w:val="0"/>
                <w:sz w:val="20"/>
                <w:szCs w:val="20"/>
                <w:lang w:val="kk-KZ"/>
              </w:rPr>
            </w:pPr>
          </w:p>
          <w:p w14:paraId="1C561BD4" w14:textId="77777777" w:rsidR="006B1206" w:rsidRPr="006B1206" w:rsidRDefault="006B1206" w:rsidP="006B1206">
            <w:pPr>
              <w:widowControl w:val="0"/>
              <w:autoSpaceDE w:val="0"/>
              <w:autoSpaceDN w:val="0"/>
              <w:adjustRightInd w:val="0"/>
              <w:snapToGrid w:val="0"/>
              <w:jc w:val="both"/>
              <w:rPr>
                <w:rFonts w:ascii="Arial" w:eastAsia="Times New Roman" w:hAnsi="Arial" w:cs="Arial"/>
                <w:i/>
                <w:iCs/>
                <w:color w:val="000000"/>
                <w:kern w:val="0"/>
                <w:sz w:val="20"/>
                <w:szCs w:val="20"/>
                <w:lang w:val="kk-KZ"/>
              </w:rPr>
            </w:pPr>
          </w:p>
          <w:p w14:paraId="2E764804" w14:textId="77777777" w:rsidR="006B1206" w:rsidRPr="006B1206" w:rsidRDefault="006B1206" w:rsidP="006B1206">
            <w:pPr>
              <w:autoSpaceDE w:val="0"/>
              <w:autoSpaceDN w:val="0"/>
              <w:adjustRightInd w:val="0"/>
              <w:snapToGrid w:val="0"/>
              <w:jc w:val="center"/>
              <w:rPr>
                <w:rFonts w:ascii="Arial" w:eastAsia="Times New Roman" w:hAnsi="Arial" w:cs="Arial"/>
                <w:i/>
                <w:iCs/>
                <w:color w:val="000000"/>
                <w:kern w:val="0"/>
                <w:sz w:val="20"/>
                <w:szCs w:val="20"/>
                <w:lang w:val="kk-KZ"/>
              </w:rPr>
            </w:pPr>
            <w:r w:rsidRPr="006B1206">
              <w:rPr>
                <w:rFonts w:ascii="Arial" w:eastAsia="Times New Roman" w:hAnsi="Arial" w:cs="Arial"/>
                <w:i/>
                <w:iCs/>
                <w:color w:val="000000"/>
                <w:kern w:val="0"/>
                <w:sz w:val="20"/>
                <w:szCs w:val="20"/>
              </w:rPr>
              <w:t>Тараптардың қолдары келесі беттерде орналастырылған</w:t>
            </w:r>
          </w:p>
        </w:tc>
      </w:tr>
    </w:tbl>
    <w:p w14:paraId="0553B094" w14:textId="77777777" w:rsidR="006B1206" w:rsidRDefault="006B1206">
      <w:pPr>
        <w:sectPr w:rsidR="006B1206">
          <w:pgSz w:w="11906" w:h="16838"/>
          <w:pgMar w:top="1134" w:right="850" w:bottom="1134" w:left="1701" w:header="708" w:footer="708" w:gutter="0"/>
          <w:cols w:space="708"/>
          <w:docGrid w:linePitch="360"/>
        </w:sectPr>
      </w:pPr>
    </w:p>
    <w:tbl>
      <w:tblPr>
        <w:tblStyle w:val="a4"/>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961"/>
      </w:tblGrid>
      <w:tr w:rsidR="009F2DE2" w:rsidRPr="00F41EB4" w14:paraId="440351AD" w14:textId="77777777" w:rsidTr="002B714B">
        <w:tc>
          <w:tcPr>
            <w:tcW w:w="5104" w:type="dxa"/>
          </w:tcPr>
          <w:p w14:paraId="56E09F20" w14:textId="77777777" w:rsidR="009F2DE2" w:rsidRPr="00F41EB4" w:rsidRDefault="009F2DE2" w:rsidP="002B714B">
            <w:pPr>
              <w:jc w:val="center"/>
              <w:rPr>
                <w:rFonts w:ascii="Arial" w:hAnsi="Arial" w:cs="Arial"/>
                <w:b/>
                <w:bCs/>
                <w:sz w:val="20"/>
                <w:szCs w:val="20"/>
              </w:rPr>
            </w:pPr>
            <w:r w:rsidRPr="00F41EB4">
              <w:rPr>
                <w:rFonts w:ascii="Arial" w:hAnsi="Arial" w:cs="Arial"/>
                <w:b/>
                <w:bCs/>
                <w:sz w:val="20"/>
                <w:szCs w:val="20"/>
              </w:rPr>
              <w:t>ПОДПИСАННАЯ СТРАНИЦА СТОРОНЫ А</w:t>
            </w:r>
          </w:p>
          <w:p w14:paraId="02457BA6" w14:textId="77777777" w:rsidR="009F2DE2" w:rsidRPr="00F41EB4" w:rsidRDefault="009F2DE2" w:rsidP="002B714B">
            <w:pPr>
              <w:jc w:val="center"/>
              <w:rPr>
                <w:rFonts w:ascii="Arial" w:hAnsi="Arial" w:cs="Arial"/>
                <w:b/>
                <w:bCs/>
                <w:sz w:val="20"/>
                <w:szCs w:val="20"/>
              </w:rPr>
            </w:pPr>
          </w:p>
          <w:p w14:paraId="3EA54DCC" w14:textId="77777777" w:rsidR="009F2DE2" w:rsidRPr="00F41EB4" w:rsidRDefault="009F2DE2" w:rsidP="002B714B">
            <w:pPr>
              <w:jc w:val="center"/>
              <w:rPr>
                <w:rFonts w:ascii="Arial" w:hAnsi="Arial" w:cs="Arial"/>
                <w:b/>
                <w:bCs/>
                <w:sz w:val="20"/>
                <w:szCs w:val="20"/>
              </w:rPr>
            </w:pPr>
            <w:r w:rsidRPr="00F41EB4">
              <w:rPr>
                <w:rFonts w:ascii="Arial" w:hAnsi="Arial" w:cs="Arial"/>
                <w:b/>
                <w:bCs/>
                <w:sz w:val="20"/>
                <w:szCs w:val="20"/>
              </w:rPr>
              <w:t>ПРИЛОЖЕНИЕ к</w:t>
            </w:r>
          </w:p>
          <w:p w14:paraId="66A65151" w14:textId="77777777" w:rsidR="009F2DE2" w:rsidRPr="00F41EB4" w:rsidRDefault="009F2DE2" w:rsidP="002B714B">
            <w:pPr>
              <w:jc w:val="center"/>
              <w:rPr>
                <w:rFonts w:ascii="Arial" w:hAnsi="Arial" w:cs="Arial"/>
                <w:b/>
                <w:bCs/>
                <w:sz w:val="20"/>
                <w:szCs w:val="20"/>
              </w:rPr>
            </w:pPr>
            <w:r w:rsidRPr="00F41EB4">
              <w:rPr>
                <w:rFonts w:ascii="Arial" w:hAnsi="Arial" w:cs="Arial"/>
                <w:b/>
                <w:bCs/>
                <w:sz w:val="20"/>
                <w:szCs w:val="20"/>
              </w:rPr>
              <w:t xml:space="preserve">ГЕНЕРАЛЬНОМУ ФИНАНСОВОМУ СОГЛАШЕНИЮ </w:t>
            </w:r>
          </w:p>
          <w:p w14:paraId="158A88D7" w14:textId="77777777" w:rsidR="009F2DE2" w:rsidRPr="00F41EB4" w:rsidRDefault="009F2DE2" w:rsidP="002B714B">
            <w:pPr>
              <w:widowControl w:val="0"/>
              <w:autoSpaceDE w:val="0"/>
              <w:autoSpaceDN w:val="0"/>
              <w:adjustRightInd w:val="0"/>
              <w:snapToGrid w:val="0"/>
              <w:jc w:val="both"/>
              <w:rPr>
                <w:rFonts w:ascii="Arial" w:eastAsia="Times New Roman" w:hAnsi="Arial" w:cs="Arial"/>
                <w:color w:val="000000"/>
                <w:sz w:val="20"/>
                <w:szCs w:val="20"/>
              </w:rPr>
            </w:pPr>
          </w:p>
        </w:tc>
        <w:tc>
          <w:tcPr>
            <w:tcW w:w="4961" w:type="dxa"/>
          </w:tcPr>
          <w:p w14:paraId="7EB04F9B" w14:textId="77777777" w:rsidR="009F2DE2" w:rsidRPr="00F41EB4" w:rsidRDefault="009F2DE2" w:rsidP="002B714B">
            <w:pPr>
              <w:jc w:val="center"/>
              <w:rPr>
                <w:rFonts w:ascii="Arial" w:hAnsi="Arial" w:cs="Arial"/>
                <w:b/>
                <w:sz w:val="20"/>
                <w:szCs w:val="20"/>
                <w:lang w:val="kk-KZ"/>
              </w:rPr>
            </w:pPr>
            <w:r w:rsidRPr="00F41EB4">
              <w:rPr>
                <w:rFonts w:ascii="Arial" w:hAnsi="Arial" w:cs="Arial"/>
                <w:b/>
                <w:sz w:val="20"/>
                <w:szCs w:val="20"/>
                <w:lang w:val="kk-KZ"/>
              </w:rPr>
              <w:t>А ТАРАП</w:t>
            </w:r>
            <w:r>
              <w:rPr>
                <w:rFonts w:ascii="Arial" w:hAnsi="Arial" w:cs="Arial"/>
                <w:b/>
                <w:sz w:val="20"/>
                <w:szCs w:val="20"/>
                <w:lang w:val="kk-KZ"/>
              </w:rPr>
              <w:t>Т</w:t>
            </w:r>
            <w:r w:rsidRPr="00F41EB4">
              <w:rPr>
                <w:rFonts w:ascii="Arial" w:hAnsi="Arial" w:cs="Arial"/>
                <w:b/>
                <w:sz w:val="20"/>
                <w:szCs w:val="20"/>
                <w:lang w:val="kk-KZ"/>
              </w:rPr>
              <w:t>ЫҢ ҚОЛ ҚОЙЫЛҒАН БЕТІ</w:t>
            </w:r>
          </w:p>
          <w:p w14:paraId="4CEAF3A8" w14:textId="77777777" w:rsidR="009F2DE2" w:rsidRPr="00F41EB4" w:rsidRDefault="009F2DE2" w:rsidP="002B714B">
            <w:pPr>
              <w:jc w:val="center"/>
              <w:rPr>
                <w:rFonts w:ascii="Arial" w:hAnsi="Arial" w:cs="Arial"/>
                <w:b/>
                <w:sz w:val="20"/>
                <w:szCs w:val="20"/>
                <w:lang w:val="kk-KZ"/>
              </w:rPr>
            </w:pPr>
          </w:p>
          <w:p w14:paraId="6C9241BB" w14:textId="77777777" w:rsidR="009F2DE2" w:rsidRPr="009E504F" w:rsidRDefault="009F2DE2" w:rsidP="002B714B">
            <w:pPr>
              <w:widowControl w:val="0"/>
              <w:autoSpaceDE w:val="0"/>
              <w:autoSpaceDN w:val="0"/>
              <w:adjustRightInd w:val="0"/>
              <w:snapToGrid w:val="0"/>
              <w:jc w:val="center"/>
              <w:rPr>
                <w:rFonts w:ascii="Arial" w:hAnsi="Arial" w:cs="Arial"/>
                <w:b/>
                <w:sz w:val="20"/>
                <w:szCs w:val="20"/>
              </w:rPr>
            </w:pPr>
            <w:r w:rsidRPr="00F41EB4">
              <w:rPr>
                <w:rFonts w:ascii="Arial" w:hAnsi="Arial" w:cs="Arial"/>
                <w:b/>
                <w:sz w:val="20"/>
                <w:szCs w:val="20"/>
                <w:lang w:val="kk-KZ"/>
              </w:rPr>
              <w:t xml:space="preserve">БАС ҚАРЖЫЛЫҚ КЕЛІСІМГЕ </w:t>
            </w:r>
          </w:p>
          <w:p w14:paraId="41F08AA2" w14:textId="77777777" w:rsidR="009F2DE2" w:rsidRPr="00F41EB4" w:rsidRDefault="009F2DE2" w:rsidP="002B714B">
            <w:pPr>
              <w:widowControl w:val="0"/>
              <w:autoSpaceDE w:val="0"/>
              <w:autoSpaceDN w:val="0"/>
              <w:adjustRightInd w:val="0"/>
              <w:snapToGrid w:val="0"/>
              <w:jc w:val="center"/>
              <w:rPr>
                <w:rFonts w:ascii="Arial" w:eastAsia="Times New Roman" w:hAnsi="Arial" w:cs="Arial"/>
                <w:color w:val="000000"/>
                <w:sz w:val="20"/>
                <w:szCs w:val="20"/>
                <w:lang w:val="kk-KZ"/>
              </w:rPr>
            </w:pPr>
            <w:r w:rsidRPr="00F41EB4">
              <w:rPr>
                <w:rFonts w:ascii="Arial" w:hAnsi="Arial" w:cs="Arial"/>
                <w:b/>
                <w:sz w:val="20"/>
                <w:szCs w:val="20"/>
                <w:lang w:val="kk-KZ"/>
              </w:rPr>
              <w:t>ҚОСЫМША</w:t>
            </w:r>
          </w:p>
        </w:tc>
      </w:tr>
    </w:tbl>
    <w:p w14:paraId="4E61381B" w14:textId="77777777" w:rsidR="009F2DE2" w:rsidRPr="00F41EB4" w:rsidRDefault="009F2DE2" w:rsidP="009F2DE2">
      <w:pPr>
        <w:spacing w:after="0" w:line="240" w:lineRule="auto"/>
        <w:rPr>
          <w:rFonts w:ascii="Arial" w:hAnsi="Arial" w:cs="Arial"/>
        </w:rPr>
      </w:pPr>
    </w:p>
    <w:p w14:paraId="02B250FC" w14:textId="77777777" w:rsidR="009F2DE2" w:rsidRPr="00F41EB4" w:rsidRDefault="009F2DE2" w:rsidP="009F2DE2">
      <w:pPr>
        <w:spacing w:after="0" w:line="240" w:lineRule="auto"/>
        <w:rPr>
          <w:rFonts w:ascii="Arial" w:hAnsi="Arial" w:cs="Arial"/>
        </w:rPr>
      </w:pPr>
    </w:p>
    <w:p w14:paraId="0DD9799D"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6B1B3A00"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Наименование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0E8D0B2A"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атауы</w:t>
      </w:r>
    </w:p>
    <w:p w14:paraId="53F1F2CB"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03FC39DB"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7E442D71"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Подпись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189052AC"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қолы</w:t>
      </w:r>
    </w:p>
    <w:p w14:paraId="73C04575"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32358374"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4A00CCFC" w14:textId="77777777" w:rsidR="009F2DE2" w:rsidRPr="00F41EB4" w:rsidRDefault="009F2DE2" w:rsidP="009F2DE2">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ФИО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1BC4C334" w14:textId="77777777" w:rsidR="009F2DE2" w:rsidRPr="00F41EB4" w:rsidRDefault="009F2DE2" w:rsidP="009F2DE2">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Т.А.Ә.</w:t>
      </w:r>
    </w:p>
    <w:p w14:paraId="66816BB1"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0E0D6249"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32803D19"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Должность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7CB4B2DB"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лауазымы</w:t>
      </w:r>
    </w:p>
    <w:p w14:paraId="3B3E8667"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68B6E738"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4BD14C53"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Дата подписания: / </w:t>
      </w:r>
    </w:p>
    <w:p w14:paraId="3769E518" w14:textId="77777777" w:rsidR="009F2DE2" w:rsidRPr="00F41EB4" w:rsidRDefault="009F2DE2" w:rsidP="009F2DE2">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Қол қойылған күні:</w:t>
      </w:r>
    </w:p>
    <w:p w14:paraId="7486947F" w14:textId="77777777" w:rsidR="009F2DE2" w:rsidRPr="00F41EB4" w:rsidRDefault="009F2DE2" w:rsidP="009F2DE2">
      <w:pPr>
        <w:widowControl w:val="0"/>
        <w:autoSpaceDE w:val="0"/>
        <w:autoSpaceDN w:val="0"/>
        <w:adjustRightInd w:val="0"/>
        <w:snapToGrid w:val="0"/>
        <w:spacing w:after="0" w:line="240" w:lineRule="auto"/>
        <w:rPr>
          <w:rFonts w:ascii="Arial" w:hAnsi="Arial" w:cs="Arial"/>
        </w:rPr>
      </w:pPr>
    </w:p>
    <w:p w14:paraId="2633AFBD" w14:textId="2AD2D7DF" w:rsidR="000C35F5" w:rsidRPr="00C86C78" w:rsidRDefault="009F2DE2" w:rsidP="000C35F5">
      <w:pPr>
        <w:rPr>
          <w:rFonts w:ascii="Arial" w:hAnsi="Arial" w:cs="Arial"/>
        </w:rPr>
      </w:pPr>
      <w:r w:rsidRPr="00F41EB4">
        <w:rPr>
          <w:rFonts w:ascii="Arial" w:hAnsi="Arial" w:cs="Arial"/>
        </w:rPr>
        <w:br w:type="page"/>
      </w:r>
    </w:p>
    <w:tbl>
      <w:tblPr>
        <w:tblStyle w:val="a4"/>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962"/>
      </w:tblGrid>
      <w:tr w:rsidR="000C35F5" w:rsidRPr="00F41EB4" w14:paraId="5D46AF93" w14:textId="77777777" w:rsidTr="002B714B">
        <w:tc>
          <w:tcPr>
            <w:tcW w:w="5104" w:type="dxa"/>
          </w:tcPr>
          <w:p w14:paraId="27E9B336" w14:textId="77777777" w:rsidR="000C35F5" w:rsidRPr="00F41EB4" w:rsidRDefault="000C35F5" w:rsidP="002B714B">
            <w:pPr>
              <w:jc w:val="center"/>
              <w:rPr>
                <w:rFonts w:ascii="Arial" w:hAnsi="Arial" w:cs="Arial"/>
                <w:b/>
                <w:bCs/>
                <w:sz w:val="20"/>
                <w:szCs w:val="20"/>
              </w:rPr>
            </w:pPr>
            <w:r w:rsidRPr="00F41EB4">
              <w:rPr>
                <w:rFonts w:ascii="Arial" w:hAnsi="Arial" w:cs="Arial"/>
                <w:b/>
                <w:bCs/>
                <w:sz w:val="20"/>
                <w:szCs w:val="20"/>
              </w:rPr>
              <w:t>ПОДПИСАННАЯ СТРАНИЦА СТОРОНЫ Б</w:t>
            </w:r>
          </w:p>
          <w:p w14:paraId="4B8CF862" w14:textId="77777777" w:rsidR="000C35F5" w:rsidRPr="00F41EB4" w:rsidRDefault="000C35F5" w:rsidP="002B714B">
            <w:pPr>
              <w:jc w:val="center"/>
              <w:rPr>
                <w:rFonts w:ascii="Arial" w:hAnsi="Arial" w:cs="Arial"/>
                <w:b/>
                <w:bCs/>
                <w:sz w:val="20"/>
                <w:szCs w:val="20"/>
              </w:rPr>
            </w:pPr>
          </w:p>
          <w:p w14:paraId="7A21924D" w14:textId="77777777" w:rsidR="000C35F5" w:rsidRPr="00F41EB4" w:rsidRDefault="000C35F5" w:rsidP="002B714B">
            <w:pPr>
              <w:jc w:val="center"/>
              <w:rPr>
                <w:rFonts w:ascii="Arial" w:hAnsi="Arial" w:cs="Arial"/>
                <w:b/>
                <w:bCs/>
                <w:sz w:val="20"/>
                <w:szCs w:val="20"/>
              </w:rPr>
            </w:pPr>
            <w:r w:rsidRPr="00F41EB4">
              <w:rPr>
                <w:rFonts w:ascii="Arial" w:hAnsi="Arial" w:cs="Arial"/>
                <w:b/>
                <w:bCs/>
                <w:sz w:val="20"/>
                <w:szCs w:val="20"/>
              </w:rPr>
              <w:t>ПРИЛОЖЕНИЕ к</w:t>
            </w:r>
          </w:p>
          <w:p w14:paraId="74F697D8" w14:textId="77777777" w:rsidR="000C35F5" w:rsidRPr="00F41EB4" w:rsidRDefault="000C35F5" w:rsidP="002B714B">
            <w:pPr>
              <w:jc w:val="center"/>
              <w:rPr>
                <w:rFonts w:ascii="Arial" w:hAnsi="Arial" w:cs="Arial"/>
                <w:b/>
                <w:bCs/>
                <w:sz w:val="20"/>
                <w:szCs w:val="20"/>
              </w:rPr>
            </w:pPr>
            <w:r w:rsidRPr="00F41EB4">
              <w:rPr>
                <w:rFonts w:ascii="Arial" w:hAnsi="Arial" w:cs="Arial"/>
                <w:b/>
                <w:bCs/>
                <w:sz w:val="20"/>
                <w:szCs w:val="20"/>
              </w:rPr>
              <w:t xml:space="preserve">ГЕНЕРАЛЬНОМУ ФИНАНСОВОМУ СОГЛАШЕНИЮ </w:t>
            </w:r>
          </w:p>
          <w:p w14:paraId="332C2DAF" w14:textId="77777777" w:rsidR="000C35F5" w:rsidRPr="00F41EB4" w:rsidRDefault="000C35F5" w:rsidP="002B714B">
            <w:pPr>
              <w:widowControl w:val="0"/>
              <w:autoSpaceDE w:val="0"/>
              <w:autoSpaceDN w:val="0"/>
              <w:adjustRightInd w:val="0"/>
              <w:snapToGrid w:val="0"/>
              <w:jc w:val="both"/>
              <w:rPr>
                <w:rFonts w:ascii="Arial" w:eastAsia="Times New Roman" w:hAnsi="Arial" w:cs="Arial"/>
                <w:color w:val="000000"/>
                <w:sz w:val="20"/>
                <w:szCs w:val="20"/>
              </w:rPr>
            </w:pPr>
          </w:p>
        </w:tc>
        <w:tc>
          <w:tcPr>
            <w:tcW w:w="4962" w:type="dxa"/>
          </w:tcPr>
          <w:p w14:paraId="40E161EC" w14:textId="77777777" w:rsidR="000C35F5" w:rsidRPr="00F41EB4" w:rsidRDefault="000C35F5" w:rsidP="002B714B">
            <w:pPr>
              <w:jc w:val="center"/>
              <w:rPr>
                <w:rFonts w:ascii="Arial" w:hAnsi="Arial" w:cs="Arial"/>
                <w:b/>
                <w:sz w:val="20"/>
                <w:szCs w:val="20"/>
                <w:lang w:val="kk-KZ"/>
              </w:rPr>
            </w:pPr>
            <w:r w:rsidRPr="00F41EB4">
              <w:rPr>
                <w:rFonts w:ascii="Arial" w:hAnsi="Arial" w:cs="Arial"/>
                <w:b/>
                <w:sz w:val="20"/>
                <w:szCs w:val="20"/>
              </w:rPr>
              <w:t>Б</w:t>
            </w:r>
            <w:r w:rsidRPr="00F41EB4">
              <w:rPr>
                <w:rFonts w:ascii="Arial" w:hAnsi="Arial" w:cs="Arial"/>
                <w:b/>
                <w:sz w:val="20"/>
                <w:szCs w:val="20"/>
                <w:lang w:val="kk-KZ"/>
              </w:rPr>
              <w:t xml:space="preserve"> ТАРАП</w:t>
            </w:r>
            <w:r>
              <w:rPr>
                <w:rFonts w:ascii="Arial" w:hAnsi="Arial" w:cs="Arial"/>
                <w:b/>
                <w:sz w:val="20"/>
                <w:szCs w:val="20"/>
                <w:lang w:val="kk-KZ"/>
              </w:rPr>
              <w:t>Т</w:t>
            </w:r>
            <w:r w:rsidRPr="00F41EB4">
              <w:rPr>
                <w:rFonts w:ascii="Arial" w:hAnsi="Arial" w:cs="Arial"/>
                <w:b/>
                <w:sz w:val="20"/>
                <w:szCs w:val="20"/>
                <w:lang w:val="kk-KZ"/>
              </w:rPr>
              <w:t>ЫҢ ҚОЛ ҚОЙЫЛҒАН БЕТІ</w:t>
            </w:r>
          </w:p>
          <w:p w14:paraId="2176824A" w14:textId="77777777" w:rsidR="000C35F5" w:rsidRPr="00F41EB4" w:rsidRDefault="000C35F5" w:rsidP="002B714B">
            <w:pPr>
              <w:jc w:val="center"/>
              <w:rPr>
                <w:rFonts w:ascii="Arial" w:hAnsi="Arial" w:cs="Arial"/>
                <w:b/>
                <w:sz w:val="20"/>
                <w:szCs w:val="20"/>
                <w:lang w:val="kk-KZ"/>
              </w:rPr>
            </w:pPr>
          </w:p>
          <w:p w14:paraId="5A710568" w14:textId="77777777" w:rsidR="000C35F5" w:rsidRPr="009E504F" w:rsidRDefault="000C35F5" w:rsidP="002B714B">
            <w:pPr>
              <w:widowControl w:val="0"/>
              <w:autoSpaceDE w:val="0"/>
              <w:autoSpaceDN w:val="0"/>
              <w:adjustRightInd w:val="0"/>
              <w:snapToGrid w:val="0"/>
              <w:jc w:val="center"/>
              <w:rPr>
                <w:rFonts w:ascii="Arial" w:hAnsi="Arial" w:cs="Arial"/>
                <w:b/>
                <w:sz w:val="20"/>
                <w:szCs w:val="20"/>
              </w:rPr>
            </w:pPr>
            <w:r w:rsidRPr="00F41EB4">
              <w:rPr>
                <w:rFonts w:ascii="Arial" w:hAnsi="Arial" w:cs="Arial"/>
                <w:b/>
                <w:sz w:val="20"/>
                <w:szCs w:val="20"/>
                <w:lang w:val="kk-KZ"/>
              </w:rPr>
              <w:t xml:space="preserve">БАС ҚАРЖЫЛЫҚ КЕЛІСІМГЕ </w:t>
            </w:r>
          </w:p>
          <w:p w14:paraId="3CE94D49" w14:textId="77777777" w:rsidR="000C35F5" w:rsidRPr="00F41EB4" w:rsidRDefault="000C35F5" w:rsidP="002B714B">
            <w:pPr>
              <w:widowControl w:val="0"/>
              <w:autoSpaceDE w:val="0"/>
              <w:autoSpaceDN w:val="0"/>
              <w:adjustRightInd w:val="0"/>
              <w:snapToGrid w:val="0"/>
              <w:jc w:val="center"/>
              <w:rPr>
                <w:rFonts w:ascii="Arial" w:eastAsia="Times New Roman" w:hAnsi="Arial" w:cs="Arial"/>
                <w:color w:val="000000"/>
                <w:sz w:val="20"/>
                <w:szCs w:val="20"/>
                <w:lang w:val="kk-KZ"/>
              </w:rPr>
            </w:pPr>
            <w:r w:rsidRPr="00F41EB4">
              <w:rPr>
                <w:rFonts w:ascii="Arial" w:hAnsi="Arial" w:cs="Arial"/>
                <w:b/>
                <w:sz w:val="20"/>
                <w:szCs w:val="20"/>
                <w:lang w:val="kk-KZ"/>
              </w:rPr>
              <w:t>ҚОСЫМША</w:t>
            </w:r>
          </w:p>
        </w:tc>
      </w:tr>
    </w:tbl>
    <w:p w14:paraId="7BCA943B" w14:textId="77777777" w:rsidR="000C35F5" w:rsidRPr="00F41EB4" w:rsidRDefault="000C35F5" w:rsidP="000C35F5">
      <w:pPr>
        <w:spacing w:after="0" w:line="240" w:lineRule="auto"/>
        <w:rPr>
          <w:rFonts w:ascii="Arial" w:hAnsi="Arial" w:cs="Arial"/>
        </w:rPr>
      </w:pPr>
    </w:p>
    <w:p w14:paraId="25A5A8FA" w14:textId="77777777" w:rsidR="000C35F5" w:rsidRPr="00F41EB4" w:rsidRDefault="000C35F5" w:rsidP="000C35F5">
      <w:pPr>
        <w:spacing w:after="0" w:line="240" w:lineRule="auto"/>
        <w:rPr>
          <w:rFonts w:ascii="Arial" w:hAnsi="Arial" w:cs="Arial"/>
        </w:rPr>
      </w:pPr>
    </w:p>
    <w:p w14:paraId="5F5036F1"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23589744"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Наименование Стороны Б / </w:t>
      </w:r>
    </w:p>
    <w:p w14:paraId="18AFCBC5"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атауы</w:t>
      </w:r>
    </w:p>
    <w:p w14:paraId="2B2903A8"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5F7E1B9F"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03F68991"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Подпись уполномоченного лица Стороны Б / </w:t>
      </w:r>
    </w:p>
    <w:p w14:paraId="24083B3F"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Б</w:t>
      </w:r>
      <w:r w:rsidRPr="00F41EB4">
        <w:rPr>
          <w:rFonts w:ascii="Arial" w:eastAsia="Times New Roman" w:hAnsi="Arial" w:cs="Arial"/>
          <w:color w:val="000000"/>
          <w:sz w:val="20"/>
          <w:szCs w:val="20"/>
        </w:rPr>
        <w:t xml:space="preserve"> тараптың уәкілетті тұлғасының қолы</w:t>
      </w:r>
    </w:p>
    <w:p w14:paraId="6AD5A2DF"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20D62DB0"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53A38956" w14:textId="77777777" w:rsidR="000C35F5" w:rsidRPr="00F41EB4" w:rsidRDefault="000C35F5" w:rsidP="000C35F5">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ФИО уполномоченного лица Стороны Б / </w:t>
      </w:r>
    </w:p>
    <w:p w14:paraId="43D87E43" w14:textId="77777777" w:rsidR="000C35F5" w:rsidRPr="00F41EB4" w:rsidRDefault="000C35F5" w:rsidP="000C35F5">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уәкілетті тұлғасының Т.А.Ә.</w:t>
      </w:r>
    </w:p>
    <w:p w14:paraId="637097E5"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718017F0"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5A2333AB"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Должность уполномоченного лица Стороны Б / </w:t>
      </w:r>
    </w:p>
    <w:p w14:paraId="13820D1A"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уәкілетті тұлғасының лауазымы</w:t>
      </w:r>
    </w:p>
    <w:p w14:paraId="7F3D5A16"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6FB5EE4F"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31843154"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Дата подписания: / </w:t>
      </w:r>
    </w:p>
    <w:p w14:paraId="37653B42" w14:textId="77777777" w:rsidR="000C35F5" w:rsidRPr="00F41EB4" w:rsidRDefault="000C35F5" w:rsidP="000C35F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Қол қойылған күні:</w:t>
      </w:r>
    </w:p>
    <w:p w14:paraId="419F215A" w14:textId="77777777" w:rsidR="000C35F5" w:rsidRPr="00F41EB4" w:rsidRDefault="000C35F5" w:rsidP="000C35F5">
      <w:pPr>
        <w:spacing w:after="0" w:line="240" w:lineRule="auto"/>
        <w:rPr>
          <w:rFonts w:ascii="Arial" w:hAnsi="Arial" w:cs="Arial"/>
        </w:rPr>
      </w:pPr>
    </w:p>
    <w:p w14:paraId="10CF5363" w14:textId="77777777" w:rsidR="000C35F5" w:rsidRPr="00F41EB4" w:rsidRDefault="000C35F5" w:rsidP="000C35F5">
      <w:pPr>
        <w:spacing w:after="0" w:line="240" w:lineRule="auto"/>
        <w:rPr>
          <w:rFonts w:ascii="Arial" w:hAnsi="Arial" w:cs="Arial"/>
        </w:rPr>
      </w:pPr>
    </w:p>
    <w:p w14:paraId="7659C11B" w14:textId="77777777" w:rsidR="003F434F" w:rsidRDefault="003F434F"/>
    <w:sectPr w:rsidR="003F4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75B"/>
    <w:multiLevelType w:val="hybridMultilevel"/>
    <w:tmpl w:val="A85E8C68"/>
    <w:lvl w:ilvl="0" w:tplc="DF0ED218">
      <w:start w:val="1"/>
      <w:numFmt w:val="lowerRoman"/>
      <w:lvlText w:val="(%1)"/>
      <w:lvlJc w:val="righ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84849"/>
    <w:multiLevelType w:val="hybridMultilevel"/>
    <w:tmpl w:val="BB1A70CE"/>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42DA"/>
    <w:multiLevelType w:val="hybridMultilevel"/>
    <w:tmpl w:val="71623E2A"/>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C1DC0"/>
    <w:multiLevelType w:val="hybridMultilevel"/>
    <w:tmpl w:val="16286B72"/>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FC7D9C"/>
    <w:multiLevelType w:val="hybridMultilevel"/>
    <w:tmpl w:val="1BDE8B70"/>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584D90"/>
    <w:multiLevelType w:val="hybridMultilevel"/>
    <w:tmpl w:val="6A4A120C"/>
    <w:lvl w:ilvl="0" w:tplc="93AA8A76">
      <w:start w:val="1"/>
      <w:numFmt w:val="lowerLetter"/>
      <w:lvlText w:val="(%1)"/>
      <w:lvlJc w:val="left"/>
      <w:pPr>
        <w:ind w:left="1070" w:hanging="71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722ED1"/>
    <w:multiLevelType w:val="hybridMultilevel"/>
    <w:tmpl w:val="A78E6D80"/>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08C52AFB"/>
    <w:multiLevelType w:val="hybridMultilevel"/>
    <w:tmpl w:val="3DD21228"/>
    <w:lvl w:ilvl="0" w:tplc="628612B8">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7772A"/>
    <w:multiLevelType w:val="hybridMultilevel"/>
    <w:tmpl w:val="4A70217C"/>
    <w:lvl w:ilvl="0" w:tplc="3930568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09C56F3D"/>
    <w:multiLevelType w:val="hybridMultilevel"/>
    <w:tmpl w:val="CFC2DB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474391"/>
    <w:multiLevelType w:val="hybridMultilevel"/>
    <w:tmpl w:val="BC442F08"/>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C316799"/>
    <w:multiLevelType w:val="hybridMultilevel"/>
    <w:tmpl w:val="D2C2E4C6"/>
    <w:lvl w:ilvl="0" w:tplc="08063154">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C333676"/>
    <w:multiLevelType w:val="hybridMultilevel"/>
    <w:tmpl w:val="4A70217C"/>
    <w:lvl w:ilvl="0" w:tplc="FFFFFFFF">
      <w:start w:val="1"/>
      <w:numFmt w:val="upperRoman"/>
      <w:lvlText w:val="(%1)"/>
      <w:lvlJc w:val="left"/>
      <w:pPr>
        <w:ind w:left="2847" w:hanging="72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3" w15:restartNumberingAfterBreak="0">
    <w:nsid w:val="0D1E6A87"/>
    <w:multiLevelType w:val="hybridMultilevel"/>
    <w:tmpl w:val="3A5A108E"/>
    <w:lvl w:ilvl="0" w:tplc="98021E10">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CB58C4"/>
    <w:multiLevelType w:val="hybridMultilevel"/>
    <w:tmpl w:val="40FA4186"/>
    <w:lvl w:ilvl="0" w:tplc="0404774A">
      <w:start w:val="1"/>
      <w:numFmt w:val="lowerRoman"/>
      <w:lvlText w:val="(%1)"/>
      <w:lvlJc w:val="right"/>
      <w:pPr>
        <w:ind w:left="720" w:hanging="360"/>
      </w:pPr>
      <w:rPr>
        <w:rFonts w:hint="default"/>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654737"/>
    <w:multiLevelType w:val="hybridMultilevel"/>
    <w:tmpl w:val="9A2627A4"/>
    <w:lvl w:ilvl="0" w:tplc="FFFFFFFF">
      <w:start w:val="1"/>
      <w:numFmt w:val="decimal"/>
      <w:lvlText w:val="(%1)"/>
      <w:lvlJc w:val="left"/>
      <w:pPr>
        <w:ind w:left="2532" w:hanging="360"/>
      </w:pPr>
      <w:rPr>
        <w:rFonts w:hint="default"/>
      </w:rPr>
    </w:lvl>
    <w:lvl w:ilvl="1" w:tplc="FFFFFFFF" w:tentative="1">
      <w:start w:val="1"/>
      <w:numFmt w:val="lowerLetter"/>
      <w:lvlText w:val="%2."/>
      <w:lvlJc w:val="left"/>
      <w:pPr>
        <w:ind w:left="3252" w:hanging="360"/>
      </w:pPr>
    </w:lvl>
    <w:lvl w:ilvl="2" w:tplc="FFFFFFFF" w:tentative="1">
      <w:start w:val="1"/>
      <w:numFmt w:val="lowerRoman"/>
      <w:lvlText w:val="%3."/>
      <w:lvlJc w:val="right"/>
      <w:pPr>
        <w:ind w:left="3972" w:hanging="180"/>
      </w:pPr>
    </w:lvl>
    <w:lvl w:ilvl="3" w:tplc="FFFFFFFF" w:tentative="1">
      <w:start w:val="1"/>
      <w:numFmt w:val="decimal"/>
      <w:lvlText w:val="%4."/>
      <w:lvlJc w:val="left"/>
      <w:pPr>
        <w:ind w:left="4692" w:hanging="360"/>
      </w:pPr>
    </w:lvl>
    <w:lvl w:ilvl="4" w:tplc="FFFFFFFF" w:tentative="1">
      <w:start w:val="1"/>
      <w:numFmt w:val="lowerLetter"/>
      <w:lvlText w:val="%5."/>
      <w:lvlJc w:val="left"/>
      <w:pPr>
        <w:ind w:left="5412" w:hanging="360"/>
      </w:pPr>
    </w:lvl>
    <w:lvl w:ilvl="5" w:tplc="FFFFFFFF" w:tentative="1">
      <w:start w:val="1"/>
      <w:numFmt w:val="lowerRoman"/>
      <w:lvlText w:val="%6."/>
      <w:lvlJc w:val="right"/>
      <w:pPr>
        <w:ind w:left="6132" w:hanging="180"/>
      </w:pPr>
    </w:lvl>
    <w:lvl w:ilvl="6" w:tplc="FFFFFFFF" w:tentative="1">
      <w:start w:val="1"/>
      <w:numFmt w:val="decimal"/>
      <w:lvlText w:val="%7."/>
      <w:lvlJc w:val="left"/>
      <w:pPr>
        <w:ind w:left="6852" w:hanging="360"/>
      </w:pPr>
    </w:lvl>
    <w:lvl w:ilvl="7" w:tplc="FFFFFFFF" w:tentative="1">
      <w:start w:val="1"/>
      <w:numFmt w:val="lowerLetter"/>
      <w:lvlText w:val="%8."/>
      <w:lvlJc w:val="left"/>
      <w:pPr>
        <w:ind w:left="7572" w:hanging="360"/>
      </w:pPr>
    </w:lvl>
    <w:lvl w:ilvl="8" w:tplc="FFFFFFFF" w:tentative="1">
      <w:start w:val="1"/>
      <w:numFmt w:val="lowerRoman"/>
      <w:lvlText w:val="%9."/>
      <w:lvlJc w:val="right"/>
      <w:pPr>
        <w:ind w:left="8292" w:hanging="180"/>
      </w:pPr>
    </w:lvl>
  </w:abstractNum>
  <w:abstractNum w:abstractNumId="16" w15:restartNumberingAfterBreak="0">
    <w:nsid w:val="101A6BFC"/>
    <w:multiLevelType w:val="hybridMultilevel"/>
    <w:tmpl w:val="32F8E1A0"/>
    <w:lvl w:ilvl="0" w:tplc="369E9C38">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17" w15:restartNumberingAfterBreak="0">
    <w:nsid w:val="11134AE0"/>
    <w:multiLevelType w:val="hybridMultilevel"/>
    <w:tmpl w:val="CFC2DB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BC7BE4"/>
    <w:multiLevelType w:val="hybridMultilevel"/>
    <w:tmpl w:val="884E7CC6"/>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2FA42C8"/>
    <w:multiLevelType w:val="hybridMultilevel"/>
    <w:tmpl w:val="79B2192C"/>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A85179"/>
    <w:multiLevelType w:val="hybridMultilevel"/>
    <w:tmpl w:val="428EB74C"/>
    <w:lvl w:ilvl="0" w:tplc="51A49B6C">
      <w:start w:val="1"/>
      <w:numFmt w:val="lowerRoman"/>
      <w:lvlText w:val="(%1)"/>
      <w:lvlJc w:val="right"/>
      <w:pPr>
        <w:ind w:left="1319" w:hanging="360"/>
      </w:pPr>
      <w:rPr>
        <w:rFonts w:hint="default"/>
        <w:b w:val="0"/>
        <w:bCs/>
        <w:i w:val="0"/>
        <w:iCs/>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21" w15:restartNumberingAfterBreak="0">
    <w:nsid w:val="13CE66F0"/>
    <w:multiLevelType w:val="hybridMultilevel"/>
    <w:tmpl w:val="A5343458"/>
    <w:lvl w:ilvl="0" w:tplc="EA682832">
      <w:start w:val="1"/>
      <w:numFmt w:val="lowerRoman"/>
      <w:lvlText w:val="(%1)"/>
      <w:lvlJc w:val="right"/>
      <w:pPr>
        <w:ind w:left="1418"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F843DE"/>
    <w:multiLevelType w:val="hybridMultilevel"/>
    <w:tmpl w:val="9E8AC034"/>
    <w:lvl w:ilvl="0" w:tplc="EC66A4CE">
      <w:start w:val="1"/>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3" w15:restartNumberingAfterBreak="0">
    <w:nsid w:val="14B33C4B"/>
    <w:multiLevelType w:val="hybridMultilevel"/>
    <w:tmpl w:val="8806BA9A"/>
    <w:lvl w:ilvl="0" w:tplc="C16E1BC0">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104663"/>
    <w:multiLevelType w:val="hybridMultilevel"/>
    <w:tmpl w:val="1952E1D4"/>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263168"/>
    <w:multiLevelType w:val="hybridMultilevel"/>
    <w:tmpl w:val="46A225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86A46B8"/>
    <w:multiLevelType w:val="hybridMultilevel"/>
    <w:tmpl w:val="752CAE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9E5297"/>
    <w:multiLevelType w:val="hybridMultilevel"/>
    <w:tmpl w:val="0A801AD8"/>
    <w:lvl w:ilvl="0" w:tplc="461AA6AE">
      <w:start w:val="1"/>
      <w:numFmt w:val="lowerRoman"/>
      <w:lvlText w:val="(%1)"/>
      <w:lvlJc w:val="righ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AB35DB"/>
    <w:multiLevelType w:val="hybridMultilevel"/>
    <w:tmpl w:val="839C9C5C"/>
    <w:lvl w:ilvl="0" w:tplc="FFFFFFFF">
      <w:start w:val="1"/>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B34689"/>
    <w:multiLevelType w:val="hybridMultilevel"/>
    <w:tmpl w:val="EB56002A"/>
    <w:lvl w:ilvl="0" w:tplc="3928219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4534D1"/>
    <w:multiLevelType w:val="hybridMultilevel"/>
    <w:tmpl w:val="C784A00C"/>
    <w:lvl w:ilvl="0" w:tplc="3348BF96">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502FCC"/>
    <w:multiLevelType w:val="hybridMultilevel"/>
    <w:tmpl w:val="D8DCF12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2" w15:restartNumberingAfterBreak="0">
    <w:nsid w:val="1E1E18EC"/>
    <w:multiLevelType w:val="hybridMultilevel"/>
    <w:tmpl w:val="416890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1394EB3"/>
    <w:multiLevelType w:val="hybridMultilevel"/>
    <w:tmpl w:val="B7F23D3E"/>
    <w:lvl w:ilvl="0" w:tplc="FFFFFFFF">
      <w:start w:val="1"/>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795D91"/>
    <w:multiLevelType w:val="hybridMultilevel"/>
    <w:tmpl w:val="99B0A224"/>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0D3FF1"/>
    <w:multiLevelType w:val="hybridMultilevel"/>
    <w:tmpl w:val="6BA8A778"/>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266953F5"/>
    <w:multiLevelType w:val="hybridMultilevel"/>
    <w:tmpl w:val="769CDDB2"/>
    <w:lvl w:ilvl="0" w:tplc="FFFFFFFF">
      <w:start w:val="1"/>
      <w:numFmt w:val="lowerLetter"/>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E30660"/>
    <w:multiLevelType w:val="hybridMultilevel"/>
    <w:tmpl w:val="955EDD96"/>
    <w:lvl w:ilvl="0" w:tplc="4C9EBB9A">
      <w:start w:val="1"/>
      <w:numFmt w:val="decimal"/>
      <w:lvlText w:val="(%1)"/>
      <w:lvlJc w:val="left"/>
      <w:pPr>
        <w:ind w:left="720" w:hanging="360"/>
      </w:pPr>
      <w:rPr>
        <w:rFonts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A51C3E"/>
    <w:multiLevelType w:val="hybridMultilevel"/>
    <w:tmpl w:val="63DAF99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F278A3"/>
    <w:multiLevelType w:val="hybridMultilevel"/>
    <w:tmpl w:val="BCEE9980"/>
    <w:lvl w:ilvl="0" w:tplc="42344DB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0B2E4A"/>
    <w:multiLevelType w:val="hybridMultilevel"/>
    <w:tmpl w:val="A97098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21A77"/>
    <w:multiLevelType w:val="hybridMultilevel"/>
    <w:tmpl w:val="FCF25E6C"/>
    <w:lvl w:ilvl="0" w:tplc="5BE62470">
      <w:start w:val="2"/>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E064609"/>
    <w:multiLevelType w:val="hybridMultilevel"/>
    <w:tmpl w:val="293A0BAE"/>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3" w15:restartNumberingAfterBreak="0">
    <w:nsid w:val="2E466BEA"/>
    <w:multiLevelType w:val="hybridMultilevel"/>
    <w:tmpl w:val="01EAC070"/>
    <w:lvl w:ilvl="0" w:tplc="3348BF96">
      <w:start w:val="1"/>
      <w:numFmt w:val="lowerRoman"/>
      <w:lvlText w:val="(%1)"/>
      <w:lvlJc w:val="righ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44" w15:restartNumberingAfterBreak="0">
    <w:nsid w:val="2E577310"/>
    <w:multiLevelType w:val="hybridMultilevel"/>
    <w:tmpl w:val="56B260E0"/>
    <w:lvl w:ilvl="0" w:tplc="FFFFFFF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5" w15:restartNumberingAfterBreak="0">
    <w:nsid w:val="2FB57E3B"/>
    <w:multiLevelType w:val="hybridMultilevel"/>
    <w:tmpl w:val="6A4A120C"/>
    <w:lvl w:ilvl="0" w:tplc="FFFFFFFF">
      <w:start w:val="1"/>
      <w:numFmt w:val="lowerLetter"/>
      <w:lvlText w:val="(%1)"/>
      <w:lvlJc w:val="left"/>
      <w:pPr>
        <w:ind w:left="1070" w:hanging="71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3C1E01"/>
    <w:multiLevelType w:val="hybridMultilevel"/>
    <w:tmpl w:val="C608C5D0"/>
    <w:lvl w:ilvl="0" w:tplc="3D88DE32">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47" w15:restartNumberingAfterBreak="0">
    <w:nsid w:val="30A57226"/>
    <w:multiLevelType w:val="hybridMultilevel"/>
    <w:tmpl w:val="65144430"/>
    <w:lvl w:ilvl="0" w:tplc="685C0D1A">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320D4A92"/>
    <w:multiLevelType w:val="hybridMultilevel"/>
    <w:tmpl w:val="9718F52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AF0B2F"/>
    <w:multiLevelType w:val="hybridMultilevel"/>
    <w:tmpl w:val="6F6604BA"/>
    <w:lvl w:ilvl="0" w:tplc="1C30BD5A">
      <w:start w:val="2"/>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42E7776"/>
    <w:multiLevelType w:val="hybridMultilevel"/>
    <w:tmpl w:val="AAE81374"/>
    <w:lvl w:ilvl="0" w:tplc="BFEE8212">
      <w:start w:val="1"/>
      <w:numFmt w:val="lowerRoman"/>
      <w:lvlText w:val="(%1)"/>
      <w:lvlJc w:val="right"/>
      <w:pPr>
        <w:ind w:left="1287" w:hanging="360"/>
      </w:pPr>
      <w:rPr>
        <w:rFonts w:hint="default"/>
        <w:b w:val="0"/>
        <w:bCs w:val="0"/>
        <w:i w:val="0"/>
        <w:i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35832A16"/>
    <w:multiLevelType w:val="hybridMultilevel"/>
    <w:tmpl w:val="B254B5C2"/>
    <w:lvl w:ilvl="0" w:tplc="BD200A46">
      <w:start w:val="2"/>
      <w:numFmt w:val="lowerLetter"/>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8742A7"/>
    <w:multiLevelType w:val="hybridMultilevel"/>
    <w:tmpl w:val="9EBC055E"/>
    <w:lvl w:ilvl="0" w:tplc="436E6600">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36837B00"/>
    <w:multiLevelType w:val="hybridMultilevel"/>
    <w:tmpl w:val="1BDE8B70"/>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A1710A"/>
    <w:multiLevelType w:val="hybridMultilevel"/>
    <w:tmpl w:val="90023C44"/>
    <w:lvl w:ilvl="0" w:tplc="504006FC">
      <w:start w:val="1"/>
      <w:numFmt w:val="lowerLetter"/>
      <w:pStyle w:val="Heading2rus"/>
      <w:lvlText w:val="(%1)"/>
      <w:lvlJc w:val="left"/>
      <w:pPr>
        <w:ind w:left="862" w:hanging="360"/>
      </w:pPr>
      <w:rPr>
        <w:rFonts w:hint="default"/>
        <w:b w:val="0"/>
        <w:bCs w:val="0"/>
        <w:i w:val="0"/>
        <w:i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7631833"/>
    <w:multiLevelType w:val="hybridMultilevel"/>
    <w:tmpl w:val="BEC2C10C"/>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7E76828"/>
    <w:multiLevelType w:val="hybridMultilevel"/>
    <w:tmpl w:val="A1EA3C90"/>
    <w:lvl w:ilvl="0" w:tplc="FFFFFFF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7" w15:restartNumberingAfterBreak="0">
    <w:nsid w:val="39DE4093"/>
    <w:multiLevelType w:val="hybridMultilevel"/>
    <w:tmpl w:val="9AF67D12"/>
    <w:lvl w:ilvl="0" w:tplc="7A802468">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58" w15:restartNumberingAfterBreak="0">
    <w:nsid w:val="3AD11FDC"/>
    <w:multiLevelType w:val="hybridMultilevel"/>
    <w:tmpl w:val="95E038C6"/>
    <w:lvl w:ilvl="0" w:tplc="71F8C938">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3B2837C5"/>
    <w:multiLevelType w:val="hybridMultilevel"/>
    <w:tmpl w:val="F64C4278"/>
    <w:lvl w:ilvl="0" w:tplc="FFFFFFFF">
      <w:start w:val="1"/>
      <w:numFmt w:val="decimal"/>
      <w:lvlText w:val="(%1)"/>
      <w:lvlJc w:val="left"/>
      <w:pPr>
        <w:ind w:left="2532" w:hanging="360"/>
      </w:pPr>
      <w:rPr>
        <w:rFonts w:hint="default"/>
      </w:rPr>
    </w:lvl>
    <w:lvl w:ilvl="1" w:tplc="FFFFFFFF" w:tentative="1">
      <w:start w:val="1"/>
      <w:numFmt w:val="lowerLetter"/>
      <w:lvlText w:val="%2."/>
      <w:lvlJc w:val="left"/>
      <w:pPr>
        <w:ind w:left="3252" w:hanging="360"/>
      </w:pPr>
    </w:lvl>
    <w:lvl w:ilvl="2" w:tplc="FFFFFFFF" w:tentative="1">
      <w:start w:val="1"/>
      <w:numFmt w:val="lowerRoman"/>
      <w:lvlText w:val="%3."/>
      <w:lvlJc w:val="right"/>
      <w:pPr>
        <w:ind w:left="3972" w:hanging="180"/>
      </w:pPr>
    </w:lvl>
    <w:lvl w:ilvl="3" w:tplc="FFFFFFFF" w:tentative="1">
      <w:start w:val="1"/>
      <w:numFmt w:val="decimal"/>
      <w:lvlText w:val="%4."/>
      <w:lvlJc w:val="left"/>
      <w:pPr>
        <w:ind w:left="4692" w:hanging="360"/>
      </w:pPr>
    </w:lvl>
    <w:lvl w:ilvl="4" w:tplc="FFFFFFFF" w:tentative="1">
      <w:start w:val="1"/>
      <w:numFmt w:val="lowerLetter"/>
      <w:lvlText w:val="%5."/>
      <w:lvlJc w:val="left"/>
      <w:pPr>
        <w:ind w:left="5412" w:hanging="360"/>
      </w:pPr>
    </w:lvl>
    <w:lvl w:ilvl="5" w:tplc="FFFFFFFF" w:tentative="1">
      <w:start w:val="1"/>
      <w:numFmt w:val="lowerRoman"/>
      <w:lvlText w:val="%6."/>
      <w:lvlJc w:val="right"/>
      <w:pPr>
        <w:ind w:left="6132" w:hanging="180"/>
      </w:pPr>
    </w:lvl>
    <w:lvl w:ilvl="6" w:tplc="FFFFFFFF" w:tentative="1">
      <w:start w:val="1"/>
      <w:numFmt w:val="decimal"/>
      <w:lvlText w:val="%7."/>
      <w:lvlJc w:val="left"/>
      <w:pPr>
        <w:ind w:left="6852" w:hanging="360"/>
      </w:pPr>
    </w:lvl>
    <w:lvl w:ilvl="7" w:tplc="FFFFFFFF" w:tentative="1">
      <w:start w:val="1"/>
      <w:numFmt w:val="lowerLetter"/>
      <w:lvlText w:val="%8."/>
      <w:lvlJc w:val="left"/>
      <w:pPr>
        <w:ind w:left="7572" w:hanging="360"/>
      </w:pPr>
    </w:lvl>
    <w:lvl w:ilvl="8" w:tplc="FFFFFFFF" w:tentative="1">
      <w:start w:val="1"/>
      <w:numFmt w:val="lowerRoman"/>
      <w:lvlText w:val="%9."/>
      <w:lvlJc w:val="right"/>
      <w:pPr>
        <w:ind w:left="8292" w:hanging="180"/>
      </w:pPr>
    </w:lvl>
  </w:abstractNum>
  <w:abstractNum w:abstractNumId="60" w15:restartNumberingAfterBreak="0">
    <w:nsid w:val="3B8A6BFE"/>
    <w:multiLevelType w:val="hybridMultilevel"/>
    <w:tmpl w:val="9718F52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C176B7A"/>
    <w:multiLevelType w:val="hybridMultilevel"/>
    <w:tmpl w:val="AC20DEAA"/>
    <w:lvl w:ilvl="0" w:tplc="FFFFFFFF">
      <w:start w:val="1"/>
      <w:numFmt w:val="decimal"/>
      <w:lvlText w:val="(%1)"/>
      <w:lvlJc w:val="left"/>
      <w:pPr>
        <w:ind w:left="2124" w:hanging="705"/>
      </w:pPr>
      <w:rPr>
        <w:rFonts w:hint="default"/>
      </w:rPr>
    </w:lvl>
    <w:lvl w:ilvl="1" w:tplc="FFFFFFFF" w:tentative="1">
      <w:start w:val="1"/>
      <w:numFmt w:val="lowerLetter"/>
      <w:lvlText w:val="%2."/>
      <w:lvlJc w:val="left"/>
      <w:pPr>
        <w:ind w:left="2499" w:hanging="360"/>
      </w:pPr>
    </w:lvl>
    <w:lvl w:ilvl="2" w:tplc="FFFFFFFF" w:tentative="1">
      <w:start w:val="1"/>
      <w:numFmt w:val="lowerRoman"/>
      <w:lvlText w:val="%3."/>
      <w:lvlJc w:val="right"/>
      <w:pPr>
        <w:ind w:left="3219" w:hanging="180"/>
      </w:pPr>
    </w:lvl>
    <w:lvl w:ilvl="3" w:tplc="FFFFFFFF" w:tentative="1">
      <w:start w:val="1"/>
      <w:numFmt w:val="decimal"/>
      <w:lvlText w:val="%4."/>
      <w:lvlJc w:val="left"/>
      <w:pPr>
        <w:ind w:left="3939" w:hanging="360"/>
      </w:pPr>
    </w:lvl>
    <w:lvl w:ilvl="4" w:tplc="FFFFFFFF" w:tentative="1">
      <w:start w:val="1"/>
      <w:numFmt w:val="lowerLetter"/>
      <w:lvlText w:val="%5."/>
      <w:lvlJc w:val="left"/>
      <w:pPr>
        <w:ind w:left="4659" w:hanging="360"/>
      </w:pPr>
    </w:lvl>
    <w:lvl w:ilvl="5" w:tplc="FFFFFFFF" w:tentative="1">
      <w:start w:val="1"/>
      <w:numFmt w:val="lowerRoman"/>
      <w:lvlText w:val="%6."/>
      <w:lvlJc w:val="right"/>
      <w:pPr>
        <w:ind w:left="5379" w:hanging="180"/>
      </w:pPr>
    </w:lvl>
    <w:lvl w:ilvl="6" w:tplc="FFFFFFFF" w:tentative="1">
      <w:start w:val="1"/>
      <w:numFmt w:val="decimal"/>
      <w:lvlText w:val="%7."/>
      <w:lvlJc w:val="left"/>
      <w:pPr>
        <w:ind w:left="6099" w:hanging="360"/>
      </w:pPr>
    </w:lvl>
    <w:lvl w:ilvl="7" w:tplc="FFFFFFFF" w:tentative="1">
      <w:start w:val="1"/>
      <w:numFmt w:val="lowerLetter"/>
      <w:lvlText w:val="%8."/>
      <w:lvlJc w:val="left"/>
      <w:pPr>
        <w:ind w:left="6819" w:hanging="360"/>
      </w:pPr>
    </w:lvl>
    <w:lvl w:ilvl="8" w:tplc="FFFFFFFF" w:tentative="1">
      <w:start w:val="1"/>
      <w:numFmt w:val="lowerRoman"/>
      <w:lvlText w:val="%9."/>
      <w:lvlJc w:val="right"/>
      <w:pPr>
        <w:ind w:left="7539" w:hanging="180"/>
      </w:pPr>
    </w:lvl>
  </w:abstractNum>
  <w:abstractNum w:abstractNumId="62" w15:restartNumberingAfterBreak="0">
    <w:nsid w:val="407A47A8"/>
    <w:multiLevelType w:val="hybridMultilevel"/>
    <w:tmpl w:val="AC20DEAA"/>
    <w:lvl w:ilvl="0" w:tplc="58D2D30A">
      <w:start w:val="1"/>
      <w:numFmt w:val="decimal"/>
      <w:lvlText w:val="(%1)"/>
      <w:lvlJc w:val="left"/>
      <w:pPr>
        <w:ind w:left="2124" w:hanging="705"/>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63" w15:restartNumberingAfterBreak="0">
    <w:nsid w:val="409F636E"/>
    <w:multiLevelType w:val="hybridMultilevel"/>
    <w:tmpl w:val="046C0F1C"/>
    <w:lvl w:ilvl="0" w:tplc="F88E1672">
      <w:start w:val="1"/>
      <w:numFmt w:val="decimal"/>
      <w:pStyle w:val="Headingkaz"/>
      <w:suff w:val="space"/>
      <w:lvlText w:val="%1."/>
      <w:lvlJc w:val="left"/>
      <w:pPr>
        <w:ind w:left="1023" w:hanging="663"/>
      </w:pPr>
      <w:rPr>
        <w:rFonts w:hint="default"/>
        <w:b/>
        <w:bCs w:val="0"/>
        <w:i w:val="0"/>
        <w:iCs/>
      </w:rPr>
    </w:lvl>
    <w:lvl w:ilvl="1" w:tplc="FFFFFFFF" w:tentative="1">
      <w:start w:val="1"/>
      <w:numFmt w:val="lowerLetter"/>
      <w:lvlText w:val="%2."/>
      <w:lvlJc w:val="left"/>
      <w:pPr>
        <w:ind w:left="1729" w:hanging="360"/>
      </w:pPr>
    </w:lvl>
    <w:lvl w:ilvl="2" w:tplc="FFFFFFFF" w:tentative="1">
      <w:start w:val="1"/>
      <w:numFmt w:val="lowerRoman"/>
      <w:lvlText w:val="%3."/>
      <w:lvlJc w:val="right"/>
      <w:pPr>
        <w:ind w:left="2449" w:hanging="180"/>
      </w:pPr>
    </w:lvl>
    <w:lvl w:ilvl="3" w:tplc="FFFFFFFF" w:tentative="1">
      <w:start w:val="1"/>
      <w:numFmt w:val="decimal"/>
      <w:lvlText w:val="%4."/>
      <w:lvlJc w:val="left"/>
      <w:pPr>
        <w:ind w:left="3169" w:hanging="360"/>
      </w:pPr>
    </w:lvl>
    <w:lvl w:ilvl="4" w:tplc="FFFFFFFF" w:tentative="1">
      <w:start w:val="1"/>
      <w:numFmt w:val="lowerLetter"/>
      <w:lvlText w:val="%5."/>
      <w:lvlJc w:val="left"/>
      <w:pPr>
        <w:ind w:left="3889" w:hanging="360"/>
      </w:pPr>
    </w:lvl>
    <w:lvl w:ilvl="5" w:tplc="FFFFFFFF" w:tentative="1">
      <w:start w:val="1"/>
      <w:numFmt w:val="lowerRoman"/>
      <w:lvlText w:val="%6."/>
      <w:lvlJc w:val="right"/>
      <w:pPr>
        <w:ind w:left="4609" w:hanging="180"/>
      </w:pPr>
    </w:lvl>
    <w:lvl w:ilvl="6" w:tplc="FFFFFFFF" w:tentative="1">
      <w:start w:val="1"/>
      <w:numFmt w:val="decimal"/>
      <w:lvlText w:val="%7."/>
      <w:lvlJc w:val="left"/>
      <w:pPr>
        <w:ind w:left="5329" w:hanging="360"/>
      </w:pPr>
    </w:lvl>
    <w:lvl w:ilvl="7" w:tplc="FFFFFFFF" w:tentative="1">
      <w:start w:val="1"/>
      <w:numFmt w:val="lowerLetter"/>
      <w:lvlText w:val="%8."/>
      <w:lvlJc w:val="left"/>
      <w:pPr>
        <w:ind w:left="6049" w:hanging="360"/>
      </w:pPr>
    </w:lvl>
    <w:lvl w:ilvl="8" w:tplc="FFFFFFFF" w:tentative="1">
      <w:start w:val="1"/>
      <w:numFmt w:val="lowerRoman"/>
      <w:lvlText w:val="%9."/>
      <w:lvlJc w:val="right"/>
      <w:pPr>
        <w:ind w:left="6769" w:hanging="180"/>
      </w:pPr>
    </w:lvl>
  </w:abstractNum>
  <w:abstractNum w:abstractNumId="64" w15:restartNumberingAfterBreak="0">
    <w:nsid w:val="413C4CAF"/>
    <w:multiLevelType w:val="hybridMultilevel"/>
    <w:tmpl w:val="51B2AE30"/>
    <w:lvl w:ilvl="0" w:tplc="8DD80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2091EAB"/>
    <w:multiLevelType w:val="hybridMultilevel"/>
    <w:tmpl w:val="9694177C"/>
    <w:lvl w:ilvl="0" w:tplc="830862C0">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21D095D"/>
    <w:multiLevelType w:val="hybridMultilevel"/>
    <w:tmpl w:val="3FAE5278"/>
    <w:lvl w:ilvl="0" w:tplc="50A8B1B0">
      <w:start w:val="1"/>
      <w:numFmt w:val="lowerRoman"/>
      <w:lvlText w:val="(%1)"/>
      <w:lvlJc w:val="righ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2433E57"/>
    <w:multiLevelType w:val="hybridMultilevel"/>
    <w:tmpl w:val="A0E60EFC"/>
    <w:lvl w:ilvl="0" w:tplc="EF3687B2">
      <w:start w:val="2"/>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2DD6360"/>
    <w:multiLevelType w:val="hybridMultilevel"/>
    <w:tmpl w:val="435A34B0"/>
    <w:lvl w:ilvl="0" w:tplc="FFFFFFFF">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3205B70"/>
    <w:multiLevelType w:val="hybridMultilevel"/>
    <w:tmpl w:val="2ABE268C"/>
    <w:lvl w:ilvl="0" w:tplc="A3684478">
      <w:start w:val="2"/>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36664B9"/>
    <w:multiLevelType w:val="hybridMultilevel"/>
    <w:tmpl w:val="B8FE5890"/>
    <w:lvl w:ilvl="0" w:tplc="2A1E4688">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D87D7D"/>
    <w:multiLevelType w:val="hybridMultilevel"/>
    <w:tmpl w:val="71623E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4412E33"/>
    <w:multiLevelType w:val="hybridMultilevel"/>
    <w:tmpl w:val="46A22546"/>
    <w:lvl w:ilvl="0" w:tplc="FFFFFFFF">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46C1750"/>
    <w:multiLevelType w:val="hybridMultilevel"/>
    <w:tmpl w:val="D1E2741C"/>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5C85A2C"/>
    <w:multiLevelType w:val="hybridMultilevel"/>
    <w:tmpl w:val="9CAE49B6"/>
    <w:lvl w:ilvl="0" w:tplc="39C83CFA">
      <w:start w:val="1"/>
      <w:numFmt w:val="upperLetter"/>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8051AC4"/>
    <w:multiLevelType w:val="hybridMultilevel"/>
    <w:tmpl w:val="CECC09FA"/>
    <w:lvl w:ilvl="0" w:tplc="B4CA4DB6">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48413A2A"/>
    <w:multiLevelType w:val="hybridMultilevel"/>
    <w:tmpl w:val="51E2CFBC"/>
    <w:lvl w:ilvl="0" w:tplc="A3B4B97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E07FF4"/>
    <w:multiLevelType w:val="hybridMultilevel"/>
    <w:tmpl w:val="EAE6381C"/>
    <w:lvl w:ilvl="0" w:tplc="E4204E5A">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8" w15:restartNumberingAfterBreak="0">
    <w:nsid w:val="493B1FE7"/>
    <w:multiLevelType w:val="hybridMultilevel"/>
    <w:tmpl w:val="F9164DDE"/>
    <w:lvl w:ilvl="0" w:tplc="C922BC0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981E72"/>
    <w:multiLevelType w:val="hybridMultilevel"/>
    <w:tmpl w:val="D6CCEC46"/>
    <w:lvl w:ilvl="0" w:tplc="FFFFFFFF">
      <w:start w:val="1"/>
      <w:numFmt w:val="lowerLetter"/>
      <w:lvlText w:val="(%1)"/>
      <w:lvlJc w:val="left"/>
      <w:pPr>
        <w:ind w:left="1070" w:hanging="71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9B43F08"/>
    <w:multiLevelType w:val="hybridMultilevel"/>
    <w:tmpl w:val="F0988354"/>
    <w:lvl w:ilvl="0" w:tplc="D5689236">
      <w:start w:val="1"/>
      <w:numFmt w:val="lowerRoman"/>
      <w:lvlText w:val="(%1)"/>
      <w:lvlJc w:val="right"/>
      <w:pPr>
        <w:ind w:left="720" w:hanging="360"/>
      </w:pPr>
      <w:rPr>
        <w:rFonts w:hint="default"/>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AC950F0"/>
    <w:multiLevelType w:val="hybridMultilevel"/>
    <w:tmpl w:val="06809C3E"/>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CA05F85"/>
    <w:multiLevelType w:val="hybridMultilevel"/>
    <w:tmpl w:val="9A763F62"/>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3" w15:restartNumberingAfterBreak="0">
    <w:nsid w:val="4F750FA0"/>
    <w:multiLevelType w:val="hybridMultilevel"/>
    <w:tmpl w:val="64766D12"/>
    <w:lvl w:ilvl="0" w:tplc="177EA06C">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FA8184C"/>
    <w:multiLevelType w:val="hybridMultilevel"/>
    <w:tmpl w:val="9A2627A4"/>
    <w:lvl w:ilvl="0" w:tplc="EC66A4CE">
      <w:start w:val="1"/>
      <w:numFmt w:val="decimal"/>
      <w:lvlText w:val="(%1)"/>
      <w:lvlJc w:val="left"/>
      <w:pPr>
        <w:ind w:left="2532" w:hanging="360"/>
      </w:pPr>
      <w:rPr>
        <w:rFonts w:hint="default"/>
      </w:rPr>
    </w:lvl>
    <w:lvl w:ilvl="1" w:tplc="04190019" w:tentative="1">
      <w:start w:val="1"/>
      <w:numFmt w:val="lowerLetter"/>
      <w:lvlText w:val="%2."/>
      <w:lvlJc w:val="left"/>
      <w:pPr>
        <w:ind w:left="3252" w:hanging="360"/>
      </w:pPr>
    </w:lvl>
    <w:lvl w:ilvl="2" w:tplc="0419001B" w:tentative="1">
      <w:start w:val="1"/>
      <w:numFmt w:val="lowerRoman"/>
      <w:lvlText w:val="%3."/>
      <w:lvlJc w:val="right"/>
      <w:pPr>
        <w:ind w:left="3972" w:hanging="180"/>
      </w:pPr>
    </w:lvl>
    <w:lvl w:ilvl="3" w:tplc="0419000F" w:tentative="1">
      <w:start w:val="1"/>
      <w:numFmt w:val="decimal"/>
      <w:lvlText w:val="%4."/>
      <w:lvlJc w:val="left"/>
      <w:pPr>
        <w:ind w:left="4692" w:hanging="360"/>
      </w:pPr>
    </w:lvl>
    <w:lvl w:ilvl="4" w:tplc="04190019" w:tentative="1">
      <w:start w:val="1"/>
      <w:numFmt w:val="lowerLetter"/>
      <w:lvlText w:val="%5."/>
      <w:lvlJc w:val="left"/>
      <w:pPr>
        <w:ind w:left="5412" w:hanging="360"/>
      </w:pPr>
    </w:lvl>
    <w:lvl w:ilvl="5" w:tplc="0419001B" w:tentative="1">
      <w:start w:val="1"/>
      <w:numFmt w:val="lowerRoman"/>
      <w:lvlText w:val="%6."/>
      <w:lvlJc w:val="right"/>
      <w:pPr>
        <w:ind w:left="6132" w:hanging="180"/>
      </w:pPr>
    </w:lvl>
    <w:lvl w:ilvl="6" w:tplc="0419000F" w:tentative="1">
      <w:start w:val="1"/>
      <w:numFmt w:val="decimal"/>
      <w:lvlText w:val="%7."/>
      <w:lvlJc w:val="left"/>
      <w:pPr>
        <w:ind w:left="6852" w:hanging="360"/>
      </w:pPr>
    </w:lvl>
    <w:lvl w:ilvl="7" w:tplc="04190019" w:tentative="1">
      <w:start w:val="1"/>
      <w:numFmt w:val="lowerLetter"/>
      <w:lvlText w:val="%8."/>
      <w:lvlJc w:val="left"/>
      <w:pPr>
        <w:ind w:left="7572" w:hanging="360"/>
      </w:pPr>
    </w:lvl>
    <w:lvl w:ilvl="8" w:tplc="0419001B" w:tentative="1">
      <w:start w:val="1"/>
      <w:numFmt w:val="lowerRoman"/>
      <w:lvlText w:val="%9."/>
      <w:lvlJc w:val="right"/>
      <w:pPr>
        <w:ind w:left="8292" w:hanging="180"/>
      </w:pPr>
    </w:lvl>
  </w:abstractNum>
  <w:abstractNum w:abstractNumId="85" w15:restartNumberingAfterBreak="0">
    <w:nsid w:val="4FEA0472"/>
    <w:multiLevelType w:val="hybridMultilevel"/>
    <w:tmpl w:val="8BC68FAC"/>
    <w:lvl w:ilvl="0" w:tplc="3348BF96">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00C2752"/>
    <w:multiLevelType w:val="hybridMultilevel"/>
    <w:tmpl w:val="F30EEB4C"/>
    <w:lvl w:ilvl="0" w:tplc="0EAA10B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0E4766A"/>
    <w:multiLevelType w:val="hybridMultilevel"/>
    <w:tmpl w:val="8D183FFE"/>
    <w:lvl w:ilvl="0" w:tplc="5C92E73C">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8" w15:restartNumberingAfterBreak="0">
    <w:nsid w:val="53A11FF6"/>
    <w:multiLevelType w:val="hybridMultilevel"/>
    <w:tmpl w:val="73B43690"/>
    <w:lvl w:ilvl="0" w:tplc="B5FAC2B8">
      <w:start w:val="1"/>
      <w:numFmt w:val="decimal"/>
      <w:lvlText w:val="(%1)"/>
      <w:lvlJc w:val="left"/>
      <w:pPr>
        <w:ind w:left="720" w:hanging="360"/>
      </w:pPr>
      <w:rPr>
        <w:rFonts w:hint="default"/>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4063751"/>
    <w:multiLevelType w:val="hybridMultilevel"/>
    <w:tmpl w:val="7A023442"/>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4436388"/>
    <w:multiLevelType w:val="hybridMultilevel"/>
    <w:tmpl w:val="692E9D42"/>
    <w:lvl w:ilvl="0" w:tplc="22E400A6">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1" w15:restartNumberingAfterBreak="0">
    <w:nsid w:val="54AA4FE2"/>
    <w:multiLevelType w:val="hybridMultilevel"/>
    <w:tmpl w:val="732E0E70"/>
    <w:lvl w:ilvl="0" w:tplc="48E4E37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5380E6B"/>
    <w:multiLevelType w:val="hybridMultilevel"/>
    <w:tmpl w:val="839C9C5C"/>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070D09"/>
    <w:multiLevelType w:val="hybridMultilevel"/>
    <w:tmpl w:val="A93AC68C"/>
    <w:lvl w:ilvl="0" w:tplc="FFFFFFFF">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780226F"/>
    <w:multiLevelType w:val="hybridMultilevel"/>
    <w:tmpl w:val="51E2CFB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80E4B3C"/>
    <w:multiLevelType w:val="hybridMultilevel"/>
    <w:tmpl w:val="A1EA3C90"/>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6" w15:restartNumberingAfterBreak="0">
    <w:nsid w:val="58D11597"/>
    <w:multiLevelType w:val="hybridMultilevel"/>
    <w:tmpl w:val="F7ECDB22"/>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93D50A4"/>
    <w:multiLevelType w:val="hybridMultilevel"/>
    <w:tmpl w:val="B18E40B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8" w15:restartNumberingAfterBreak="0">
    <w:nsid w:val="596E1906"/>
    <w:multiLevelType w:val="hybridMultilevel"/>
    <w:tmpl w:val="AF30352C"/>
    <w:lvl w:ilvl="0" w:tplc="B70019F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A2515DC"/>
    <w:multiLevelType w:val="hybridMultilevel"/>
    <w:tmpl w:val="63DAF99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A286D6A"/>
    <w:multiLevelType w:val="hybridMultilevel"/>
    <w:tmpl w:val="246CC59E"/>
    <w:lvl w:ilvl="0" w:tplc="FFFFFFFF">
      <w:start w:val="1"/>
      <w:numFmt w:val="lowerLetter"/>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D8501B2"/>
    <w:multiLevelType w:val="hybridMultilevel"/>
    <w:tmpl w:val="661464AA"/>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5D99101E"/>
    <w:multiLevelType w:val="hybridMultilevel"/>
    <w:tmpl w:val="D7823F2A"/>
    <w:lvl w:ilvl="0" w:tplc="A0A6A7B6">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103" w15:restartNumberingAfterBreak="0">
    <w:nsid w:val="5EE70C98"/>
    <w:multiLevelType w:val="hybridMultilevel"/>
    <w:tmpl w:val="A09057E6"/>
    <w:lvl w:ilvl="0" w:tplc="98021E10">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F6034EC"/>
    <w:multiLevelType w:val="hybridMultilevel"/>
    <w:tmpl w:val="769CDDB2"/>
    <w:lvl w:ilvl="0" w:tplc="A3847D5A">
      <w:start w:val="1"/>
      <w:numFmt w:val="lowerLetter"/>
      <w:lvlText w:val="(%1)"/>
      <w:lvlJc w:val="left"/>
      <w:pPr>
        <w:ind w:left="720" w:hanging="360"/>
      </w:pPr>
      <w:rPr>
        <w:rFonts w:hint="default"/>
        <w:b/>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0461AB5"/>
    <w:multiLevelType w:val="hybridMultilevel"/>
    <w:tmpl w:val="8D98AC7E"/>
    <w:lvl w:ilvl="0" w:tplc="E07C89D6">
      <w:start w:val="1"/>
      <w:numFmt w:val="decimal"/>
      <w:lvlText w:val="(%1)"/>
      <w:lvlJc w:val="left"/>
      <w:pPr>
        <w:ind w:left="1854" w:hanging="360"/>
      </w:pPr>
      <w:rPr>
        <w:rFonts w:hint="default"/>
        <w:i w:val="0"/>
        <w:iCs/>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6" w15:restartNumberingAfterBreak="0">
    <w:nsid w:val="60A5601C"/>
    <w:multiLevelType w:val="hybridMultilevel"/>
    <w:tmpl w:val="724C47D0"/>
    <w:lvl w:ilvl="0" w:tplc="7FC88AAC">
      <w:start w:val="1"/>
      <w:numFmt w:val="lowerLetter"/>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0C403EB"/>
    <w:multiLevelType w:val="hybridMultilevel"/>
    <w:tmpl w:val="648E375A"/>
    <w:lvl w:ilvl="0" w:tplc="52FAC16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0C70EFE"/>
    <w:multiLevelType w:val="hybridMultilevel"/>
    <w:tmpl w:val="51E2CFB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0D47778"/>
    <w:multiLevelType w:val="hybridMultilevel"/>
    <w:tmpl w:val="72DA8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291140F"/>
    <w:multiLevelType w:val="hybridMultilevel"/>
    <w:tmpl w:val="73B43690"/>
    <w:lvl w:ilvl="0" w:tplc="FFFFFFFF">
      <w:start w:val="1"/>
      <w:numFmt w:val="decimal"/>
      <w:lvlText w:val="(%1)"/>
      <w:lvlJc w:val="left"/>
      <w:pPr>
        <w:ind w:left="720" w:hanging="360"/>
      </w:pPr>
      <w:rPr>
        <w:rFonts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292379B"/>
    <w:multiLevelType w:val="hybridMultilevel"/>
    <w:tmpl w:val="51B2A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2F47E21"/>
    <w:multiLevelType w:val="hybridMultilevel"/>
    <w:tmpl w:val="0624FAC6"/>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31725D3"/>
    <w:multiLevelType w:val="hybridMultilevel"/>
    <w:tmpl w:val="897E23EE"/>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5746D38"/>
    <w:multiLevelType w:val="hybridMultilevel"/>
    <w:tmpl w:val="416890D8"/>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57F1057"/>
    <w:multiLevelType w:val="hybridMultilevel"/>
    <w:tmpl w:val="8E9A132C"/>
    <w:lvl w:ilvl="0" w:tplc="EDFA5930">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8034DA"/>
    <w:multiLevelType w:val="hybridMultilevel"/>
    <w:tmpl w:val="BEC2C10C"/>
    <w:lvl w:ilvl="0" w:tplc="98021E10">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6D36D3C"/>
    <w:multiLevelType w:val="hybridMultilevel"/>
    <w:tmpl w:val="C5CA6FB0"/>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8" w15:restartNumberingAfterBreak="0">
    <w:nsid w:val="67003509"/>
    <w:multiLevelType w:val="hybridMultilevel"/>
    <w:tmpl w:val="B0EE0CD0"/>
    <w:lvl w:ilvl="0" w:tplc="D0B2BA66">
      <w:start w:val="1"/>
      <w:numFmt w:val="lowerRoman"/>
      <w:lvlText w:val="(%1)"/>
      <w:lvlJc w:val="right"/>
      <w:pPr>
        <w:ind w:left="1287" w:hanging="360"/>
      </w:pPr>
      <w:rPr>
        <w:rFonts w:hint="default"/>
        <w:b w:val="0"/>
        <w:bCs w:val="0"/>
        <w:i w:val="0"/>
        <w:i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678A619A"/>
    <w:multiLevelType w:val="hybridMultilevel"/>
    <w:tmpl w:val="1504813E"/>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0" w15:restartNumberingAfterBreak="0">
    <w:nsid w:val="67C824AF"/>
    <w:multiLevelType w:val="hybridMultilevel"/>
    <w:tmpl w:val="BEC2C10C"/>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8EE4534"/>
    <w:multiLevelType w:val="hybridMultilevel"/>
    <w:tmpl w:val="B858913A"/>
    <w:lvl w:ilvl="0" w:tplc="FFFFFFFF">
      <w:start w:val="1"/>
      <w:numFmt w:val="lowerRoman"/>
      <w:lvlText w:val="(%1)"/>
      <w:lvlJc w:val="left"/>
      <w:pPr>
        <w:ind w:left="2138" w:hanging="720"/>
      </w:pPr>
      <w:rPr>
        <w:rFonts w:hint="default"/>
        <w:b w:val="0"/>
        <w:i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2" w15:restartNumberingAfterBreak="0">
    <w:nsid w:val="6946642E"/>
    <w:multiLevelType w:val="hybridMultilevel"/>
    <w:tmpl w:val="756C2DD6"/>
    <w:lvl w:ilvl="0" w:tplc="E522D718">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3" w15:restartNumberingAfterBreak="0">
    <w:nsid w:val="69A077F4"/>
    <w:multiLevelType w:val="hybridMultilevel"/>
    <w:tmpl w:val="1BDE8B70"/>
    <w:lvl w:ilvl="0" w:tplc="FFFFFFFF">
      <w:start w:val="1"/>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A800DB9"/>
    <w:multiLevelType w:val="hybridMultilevel"/>
    <w:tmpl w:val="246CC59E"/>
    <w:lvl w:ilvl="0" w:tplc="A3847D5A">
      <w:start w:val="1"/>
      <w:numFmt w:val="lowerLetter"/>
      <w:lvlText w:val="(%1)"/>
      <w:lvlJc w:val="left"/>
      <w:pPr>
        <w:ind w:left="720" w:hanging="360"/>
      </w:pPr>
      <w:rPr>
        <w:rFonts w:hint="default"/>
        <w:b/>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A8700A8"/>
    <w:multiLevelType w:val="hybridMultilevel"/>
    <w:tmpl w:val="A9709840"/>
    <w:lvl w:ilvl="0" w:tplc="22E400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E127A78"/>
    <w:multiLevelType w:val="hybridMultilevel"/>
    <w:tmpl w:val="6A4A120C"/>
    <w:lvl w:ilvl="0" w:tplc="FFFFFFFF">
      <w:start w:val="1"/>
      <w:numFmt w:val="lowerLetter"/>
      <w:lvlText w:val="(%1)"/>
      <w:lvlJc w:val="left"/>
      <w:pPr>
        <w:ind w:left="1070" w:hanging="71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F962CCA"/>
    <w:multiLevelType w:val="hybridMultilevel"/>
    <w:tmpl w:val="EE885D6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8" w15:restartNumberingAfterBreak="0">
    <w:nsid w:val="711B6884"/>
    <w:multiLevelType w:val="hybridMultilevel"/>
    <w:tmpl w:val="C60404A4"/>
    <w:lvl w:ilvl="0" w:tplc="AEBCDABC">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17A32FA"/>
    <w:multiLevelType w:val="hybridMultilevel"/>
    <w:tmpl w:val="B0EE0CD0"/>
    <w:lvl w:ilvl="0" w:tplc="FFFFFFFF">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0" w15:restartNumberingAfterBreak="0">
    <w:nsid w:val="72AC7AC2"/>
    <w:multiLevelType w:val="hybridMultilevel"/>
    <w:tmpl w:val="6540CB96"/>
    <w:lvl w:ilvl="0" w:tplc="F33282E6">
      <w:start w:val="2"/>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4CC19EA"/>
    <w:multiLevelType w:val="hybridMultilevel"/>
    <w:tmpl w:val="51E2CFB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70B24FD"/>
    <w:multiLevelType w:val="multilevel"/>
    <w:tmpl w:val="3B2A1368"/>
    <w:lvl w:ilvl="0">
      <w:start w:val="1"/>
      <w:numFmt w:val="decimal"/>
      <w:pStyle w:val="1"/>
      <w:suff w:val="space"/>
      <w:lvlText w:val="%1."/>
      <w:lvlJc w:val="center"/>
      <w:pPr>
        <w:ind w:left="357" w:hanging="68"/>
      </w:pPr>
      <w:rPr>
        <w:rFonts w:ascii="Arial Bold" w:hAnsi="Arial Bold" w:hint="default"/>
        <w:b/>
        <w:i w:val="0"/>
        <w:color w:val="000000" w:themeColor="text1"/>
        <w:sz w:val="20"/>
      </w:rPr>
    </w:lvl>
    <w:lvl w:ilvl="1">
      <w:start w:val="1"/>
      <w:numFmt w:val="lowerLetter"/>
      <w:pStyle w:val="2"/>
      <w:lvlText w:val="(%2)"/>
      <w:lvlJc w:val="left"/>
      <w:pPr>
        <w:ind w:left="181" w:hanging="68"/>
      </w:pPr>
      <w:rPr>
        <w:rFonts w:ascii="Arial" w:hAnsi="Arial" w:cs="Arial" w:hint="default"/>
        <w:b w:val="0"/>
        <w:bCs w:val="0"/>
        <w:i w:val="0"/>
        <w:iCs w:val="0"/>
        <w:color w:val="auto"/>
        <w:sz w:val="20"/>
        <w:szCs w:val="20"/>
      </w:rPr>
    </w:lvl>
    <w:lvl w:ilvl="2">
      <w:start w:val="1"/>
      <w:numFmt w:val="lowerRoman"/>
      <w:pStyle w:val="3"/>
      <w:lvlText w:val="(%3)"/>
      <w:lvlJc w:val="left"/>
      <w:pPr>
        <w:ind w:left="505" w:hanging="68"/>
      </w:pPr>
      <w:rPr>
        <w:rFonts w:ascii="Arial" w:hAnsi="Arial" w:cs="Arial" w:hint="default"/>
        <w:b w:val="0"/>
        <w:bCs w:val="0"/>
        <w:i w:val="0"/>
        <w:color w:val="auto"/>
        <w:sz w:val="20"/>
        <w:szCs w:val="20"/>
      </w:rPr>
    </w:lvl>
    <w:lvl w:ilvl="3">
      <w:start w:val="1"/>
      <w:numFmt w:val="decimal"/>
      <w:pStyle w:val="4"/>
      <w:lvlText w:val="(%4)"/>
      <w:lvlJc w:val="left"/>
      <w:pPr>
        <w:ind w:left="1628" w:hanging="68"/>
      </w:pPr>
      <w:rPr>
        <w:rFonts w:ascii="Arial" w:hAnsi="Arial" w:cs="Arial" w:hint="default"/>
        <w:b w:val="0"/>
        <w:bCs w:val="0"/>
        <w:i w:val="0"/>
        <w:iCs w:val="0"/>
        <w:color w:val="auto"/>
        <w:sz w:val="20"/>
        <w:szCs w:val="20"/>
      </w:rPr>
    </w:lvl>
    <w:lvl w:ilvl="4">
      <w:start w:val="1"/>
      <w:numFmt w:val="upperLetter"/>
      <w:lvlText w:val="(%5)"/>
      <w:lvlJc w:val="left"/>
      <w:pPr>
        <w:ind w:left="653" w:hanging="68"/>
      </w:pPr>
      <w:rPr>
        <w:rFonts w:ascii="Arial" w:hAnsi="Arial" w:hint="default"/>
        <w:sz w:val="20"/>
      </w:rPr>
    </w:lvl>
    <w:lvl w:ilvl="5">
      <w:start w:val="1"/>
      <w:numFmt w:val="lowerRoman"/>
      <w:lvlText w:val="(%6)"/>
      <w:lvlJc w:val="left"/>
      <w:pPr>
        <w:ind w:left="727" w:hanging="68"/>
      </w:pPr>
      <w:rPr>
        <w:rFonts w:hint="default"/>
      </w:rPr>
    </w:lvl>
    <w:lvl w:ilvl="6">
      <w:start w:val="1"/>
      <w:numFmt w:val="decimal"/>
      <w:lvlText w:val="%7."/>
      <w:lvlJc w:val="left"/>
      <w:pPr>
        <w:ind w:left="801" w:hanging="68"/>
      </w:pPr>
      <w:rPr>
        <w:rFonts w:hint="default"/>
      </w:rPr>
    </w:lvl>
    <w:lvl w:ilvl="7">
      <w:start w:val="1"/>
      <w:numFmt w:val="lowerLetter"/>
      <w:lvlText w:val="%8."/>
      <w:lvlJc w:val="left"/>
      <w:pPr>
        <w:ind w:left="875" w:hanging="68"/>
      </w:pPr>
      <w:rPr>
        <w:rFonts w:hint="default"/>
      </w:rPr>
    </w:lvl>
    <w:lvl w:ilvl="8">
      <w:start w:val="1"/>
      <w:numFmt w:val="lowerRoman"/>
      <w:lvlText w:val="%9."/>
      <w:lvlJc w:val="left"/>
      <w:pPr>
        <w:ind w:left="949" w:hanging="68"/>
      </w:pPr>
      <w:rPr>
        <w:rFonts w:hint="default"/>
      </w:rPr>
    </w:lvl>
  </w:abstractNum>
  <w:abstractNum w:abstractNumId="133" w15:restartNumberingAfterBreak="0">
    <w:nsid w:val="78204122"/>
    <w:multiLevelType w:val="hybridMultilevel"/>
    <w:tmpl w:val="FDA2E182"/>
    <w:lvl w:ilvl="0" w:tplc="0EAA10B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9230CCD"/>
    <w:multiLevelType w:val="hybridMultilevel"/>
    <w:tmpl w:val="8AD8F77C"/>
    <w:lvl w:ilvl="0" w:tplc="FFFFFFFF">
      <w:start w:val="1"/>
      <w:numFmt w:val="upperLetter"/>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35" w15:restartNumberingAfterBreak="0">
    <w:nsid w:val="7B8C6BFB"/>
    <w:multiLevelType w:val="hybridMultilevel"/>
    <w:tmpl w:val="758A9D94"/>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C341A7B"/>
    <w:multiLevelType w:val="hybridMultilevel"/>
    <w:tmpl w:val="87AC6D52"/>
    <w:lvl w:ilvl="0" w:tplc="61D24664">
      <w:start w:val="1"/>
      <w:numFmt w:val="lowerRoman"/>
      <w:lvlText w:val="(%1)"/>
      <w:lvlJc w:val="righ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C9C4B79"/>
    <w:multiLevelType w:val="hybridMultilevel"/>
    <w:tmpl w:val="4CA832A8"/>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CF5255E"/>
    <w:multiLevelType w:val="hybridMultilevel"/>
    <w:tmpl w:val="9718F52C"/>
    <w:lvl w:ilvl="0" w:tplc="A3B4B97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DC2605E"/>
    <w:multiLevelType w:val="hybridMultilevel"/>
    <w:tmpl w:val="A01CEBAA"/>
    <w:lvl w:ilvl="0" w:tplc="240C4534">
      <w:start w:val="2"/>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DF33148"/>
    <w:multiLevelType w:val="hybridMultilevel"/>
    <w:tmpl w:val="B92C6E3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1" w15:restartNumberingAfterBreak="0">
    <w:nsid w:val="7DFF72AB"/>
    <w:multiLevelType w:val="hybridMultilevel"/>
    <w:tmpl w:val="964A07AC"/>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E1D05BE"/>
    <w:multiLevelType w:val="hybridMultilevel"/>
    <w:tmpl w:val="E870BDE0"/>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2917823">
    <w:abstractNumId w:val="75"/>
  </w:num>
  <w:num w:numId="2" w16cid:durableId="610236143">
    <w:abstractNumId w:val="133"/>
  </w:num>
  <w:num w:numId="3" w16cid:durableId="2102605572">
    <w:abstractNumId w:val="29"/>
  </w:num>
  <w:num w:numId="4" w16cid:durableId="1055933521">
    <w:abstractNumId w:val="39"/>
  </w:num>
  <w:num w:numId="5" w16cid:durableId="1201240490">
    <w:abstractNumId w:val="107"/>
  </w:num>
  <w:num w:numId="6" w16cid:durableId="1543789876">
    <w:abstractNumId w:val="13"/>
  </w:num>
  <w:num w:numId="7" w16cid:durableId="368991609">
    <w:abstractNumId w:val="76"/>
  </w:num>
  <w:num w:numId="8" w16cid:durableId="1948809011">
    <w:abstractNumId w:val="8"/>
  </w:num>
  <w:num w:numId="9" w16cid:durableId="1695374643">
    <w:abstractNumId w:val="98"/>
  </w:num>
  <w:num w:numId="10" w16cid:durableId="1913661890">
    <w:abstractNumId w:val="7"/>
  </w:num>
  <w:num w:numId="11" w16cid:durableId="862597863">
    <w:abstractNumId w:val="86"/>
  </w:num>
  <w:num w:numId="12" w16cid:durableId="1268540646">
    <w:abstractNumId w:val="121"/>
  </w:num>
  <w:num w:numId="13" w16cid:durableId="1646743192">
    <w:abstractNumId w:val="116"/>
  </w:num>
  <w:num w:numId="14" w16cid:durableId="302121767">
    <w:abstractNumId w:val="55"/>
  </w:num>
  <w:num w:numId="15" w16cid:durableId="156311725">
    <w:abstractNumId w:val="53"/>
  </w:num>
  <w:num w:numId="16" w16cid:durableId="1138494528">
    <w:abstractNumId w:val="33"/>
  </w:num>
  <w:num w:numId="17" w16cid:durableId="901602805">
    <w:abstractNumId w:val="103"/>
  </w:num>
  <w:num w:numId="18" w16cid:durableId="376781166">
    <w:abstractNumId w:val="132"/>
  </w:num>
  <w:num w:numId="19" w16cid:durableId="2014648091">
    <w:abstractNumId w:val="120"/>
  </w:num>
  <w:num w:numId="20" w16cid:durableId="396438340">
    <w:abstractNumId w:val="134"/>
  </w:num>
  <w:num w:numId="21" w16cid:durableId="15161781">
    <w:abstractNumId w:val="90"/>
  </w:num>
  <w:num w:numId="22" w16cid:durableId="588587675">
    <w:abstractNumId w:val="138"/>
  </w:num>
  <w:num w:numId="23" w16cid:durableId="631833633">
    <w:abstractNumId w:val="63"/>
  </w:num>
  <w:num w:numId="24" w16cid:durableId="2044090431">
    <w:abstractNumId w:val="10"/>
  </w:num>
  <w:num w:numId="25" w16cid:durableId="1730615246">
    <w:abstractNumId w:val="21"/>
  </w:num>
  <w:num w:numId="26" w16cid:durableId="1683966844">
    <w:abstractNumId w:val="115"/>
  </w:num>
  <w:num w:numId="27" w16cid:durableId="1121457236">
    <w:abstractNumId w:val="22"/>
  </w:num>
  <w:num w:numId="28" w16cid:durableId="245268306">
    <w:abstractNumId w:val="73"/>
  </w:num>
  <w:num w:numId="29" w16cid:durableId="994912571">
    <w:abstractNumId w:val="105"/>
  </w:num>
  <w:num w:numId="30" w16cid:durableId="1443500880">
    <w:abstractNumId w:val="91"/>
  </w:num>
  <w:num w:numId="31" w16cid:durableId="1238444234">
    <w:abstractNumId w:val="127"/>
  </w:num>
  <w:num w:numId="32" w16cid:durableId="483547313">
    <w:abstractNumId w:val="84"/>
  </w:num>
  <w:num w:numId="33" w16cid:durableId="239217365">
    <w:abstractNumId w:val="136"/>
  </w:num>
  <w:num w:numId="34" w16cid:durableId="1130125091">
    <w:abstractNumId w:val="0"/>
  </w:num>
  <w:num w:numId="35" w16cid:durableId="1790586068">
    <w:abstractNumId w:val="59"/>
  </w:num>
  <w:num w:numId="36" w16cid:durableId="1134370930">
    <w:abstractNumId w:val="15"/>
  </w:num>
  <w:num w:numId="37" w16cid:durableId="2074692399">
    <w:abstractNumId w:val="72"/>
  </w:num>
  <w:num w:numId="38" w16cid:durableId="1343968794">
    <w:abstractNumId w:val="93"/>
  </w:num>
  <w:num w:numId="39" w16cid:durableId="1065102737">
    <w:abstractNumId w:val="25"/>
  </w:num>
  <w:num w:numId="40" w16cid:durableId="605231840">
    <w:abstractNumId w:val="68"/>
  </w:num>
  <w:num w:numId="41" w16cid:durableId="831792862">
    <w:abstractNumId w:val="119"/>
  </w:num>
  <w:num w:numId="42" w16cid:durableId="1079404960">
    <w:abstractNumId w:val="2"/>
  </w:num>
  <w:num w:numId="43" w16cid:durableId="387192132">
    <w:abstractNumId w:val="43"/>
  </w:num>
  <w:num w:numId="44" w16cid:durableId="1310355510">
    <w:abstractNumId w:val="20"/>
  </w:num>
  <w:num w:numId="45" w16cid:durableId="2100639721">
    <w:abstractNumId w:val="102"/>
  </w:num>
  <w:num w:numId="46" w16cid:durableId="1797983487">
    <w:abstractNumId w:val="57"/>
  </w:num>
  <w:num w:numId="47" w16cid:durableId="1901595105">
    <w:abstractNumId w:val="26"/>
  </w:num>
  <w:num w:numId="48" w16cid:durableId="2000576992">
    <w:abstractNumId w:val="71"/>
  </w:num>
  <w:num w:numId="49" w16cid:durableId="894319627">
    <w:abstractNumId w:val="97"/>
  </w:num>
  <w:num w:numId="50" w16cid:durableId="1550848087">
    <w:abstractNumId w:val="112"/>
  </w:num>
  <w:num w:numId="51" w16cid:durableId="426925949">
    <w:abstractNumId w:val="42"/>
  </w:num>
  <w:num w:numId="52" w16cid:durableId="317340906">
    <w:abstractNumId w:val="24"/>
  </w:num>
  <w:num w:numId="53" w16cid:durableId="1401168711">
    <w:abstractNumId w:val="113"/>
  </w:num>
  <w:num w:numId="54" w16cid:durableId="206643408">
    <w:abstractNumId w:val="82"/>
  </w:num>
  <w:num w:numId="55" w16cid:durableId="1700549772">
    <w:abstractNumId w:val="140"/>
  </w:num>
  <w:num w:numId="56" w16cid:durableId="214436256">
    <w:abstractNumId w:val="34"/>
  </w:num>
  <w:num w:numId="57" w16cid:durableId="696201573">
    <w:abstractNumId w:val="117"/>
  </w:num>
  <w:num w:numId="58" w16cid:durableId="2026980085">
    <w:abstractNumId w:val="142"/>
  </w:num>
  <w:num w:numId="59" w16cid:durableId="818614858">
    <w:abstractNumId w:val="137"/>
  </w:num>
  <w:num w:numId="60" w16cid:durableId="1597127154">
    <w:abstractNumId w:val="6"/>
  </w:num>
  <w:num w:numId="61" w16cid:durableId="2141728153">
    <w:abstractNumId w:val="1"/>
  </w:num>
  <w:num w:numId="62" w16cid:durableId="553932946">
    <w:abstractNumId w:val="16"/>
  </w:num>
  <w:num w:numId="63" w16cid:durableId="712772099">
    <w:abstractNumId w:val="46"/>
  </w:num>
  <w:num w:numId="64" w16cid:durableId="540287241">
    <w:abstractNumId w:val="31"/>
  </w:num>
  <w:num w:numId="65" w16cid:durableId="1828665864">
    <w:abstractNumId w:val="3"/>
  </w:num>
  <w:num w:numId="66" w16cid:durableId="593711548">
    <w:abstractNumId w:val="114"/>
  </w:num>
  <w:num w:numId="67" w16cid:durableId="326791929">
    <w:abstractNumId w:val="141"/>
  </w:num>
  <w:num w:numId="68" w16cid:durableId="1614749943">
    <w:abstractNumId w:val="101"/>
  </w:num>
  <w:num w:numId="69" w16cid:durableId="637303257">
    <w:abstractNumId w:val="85"/>
  </w:num>
  <w:num w:numId="70" w16cid:durableId="427889691">
    <w:abstractNumId w:val="27"/>
  </w:num>
  <w:num w:numId="71" w16cid:durableId="1073046431">
    <w:abstractNumId w:val="18"/>
  </w:num>
  <w:num w:numId="72" w16cid:durableId="433865789">
    <w:abstractNumId w:val="50"/>
  </w:num>
  <w:num w:numId="73" w16cid:durableId="662271311">
    <w:abstractNumId w:val="66"/>
  </w:num>
  <w:num w:numId="74" w16cid:durableId="2000689479">
    <w:abstractNumId w:val="122"/>
  </w:num>
  <w:num w:numId="75" w16cid:durableId="1549414447">
    <w:abstractNumId w:val="77"/>
  </w:num>
  <w:num w:numId="76" w16cid:durableId="1723484724">
    <w:abstractNumId w:val="109"/>
  </w:num>
  <w:num w:numId="77" w16cid:durableId="486092612">
    <w:abstractNumId w:val="32"/>
  </w:num>
  <w:num w:numId="78" w16cid:durableId="1793354073">
    <w:abstractNumId w:val="81"/>
  </w:num>
  <w:num w:numId="79" w16cid:durableId="1102996360">
    <w:abstractNumId w:val="74"/>
  </w:num>
  <w:num w:numId="80" w16cid:durableId="1471900377">
    <w:abstractNumId w:val="12"/>
  </w:num>
  <w:num w:numId="81" w16cid:durableId="936063309">
    <w:abstractNumId w:val="118"/>
  </w:num>
  <w:num w:numId="82" w16cid:durableId="1859855644">
    <w:abstractNumId w:val="80"/>
  </w:num>
  <w:num w:numId="83" w16cid:durableId="1337417896">
    <w:abstractNumId w:val="58"/>
  </w:num>
  <w:num w:numId="84" w16cid:durableId="1638993698">
    <w:abstractNumId w:val="47"/>
  </w:num>
  <w:num w:numId="85" w16cid:durableId="1894924203">
    <w:abstractNumId w:val="11"/>
  </w:num>
  <w:num w:numId="86" w16cid:durableId="2094234306">
    <w:abstractNumId w:val="52"/>
  </w:num>
  <w:num w:numId="87" w16cid:durableId="1171874735">
    <w:abstractNumId w:val="95"/>
  </w:num>
  <w:num w:numId="88" w16cid:durableId="1384214062">
    <w:abstractNumId w:val="88"/>
  </w:num>
  <w:num w:numId="89" w16cid:durableId="1109592075">
    <w:abstractNumId w:val="19"/>
  </w:num>
  <w:num w:numId="90" w16cid:durableId="2019192713">
    <w:abstractNumId w:val="106"/>
  </w:num>
  <w:num w:numId="91" w16cid:durableId="1869292911">
    <w:abstractNumId w:val="78"/>
  </w:num>
  <w:num w:numId="92" w16cid:durableId="1859850844">
    <w:abstractNumId w:val="14"/>
  </w:num>
  <w:num w:numId="93" w16cid:durableId="1488933911">
    <w:abstractNumId w:val="87"/>
  </w:num>
  <w:num w:numId="94" w16cid:durableId="1316104077">
    <w:abstractNumId w:val="129"/>
  </w:num>
  <w:num w:numId="95" w16cid:durableId="1365523914">
    <w:abstractNumId w:val="37"/>
  </w:num>
  <w:num w:numId="96" w16cid:durableId="177551556">
    <w:abstractNumId w:val="110"/>
  </w:num>
  <w:num w:numId="97" w16cid:durableId="400253158">
    <w:abstractNumId w:val="135"/>
  </w:num>
  <w:num w:numId="98" w16cid:durableId="1489326473">
    <w:abstractNumId w:val="96"/>
  </w:num>
  <w:num w:numId="99" w16cid:durableId="252709863">
    <w:abstractNumId w:val="44"/>
  </w:num>
  <w:num w:numId="100" w16cid:durableId="476723938">
    <w:abstractNumId w:val="56"/>
  </w:num>
  <w:num w:numId="101" w16cid:durableId="1636519867">
    <w:abstractNumId w:val="30"/>
  </w:num>
  <w:num w:numId="102" w16cid:durableId="378826541">
    <w:abstractNumId w:val="35"/>
  </w:num>
  <w:num w:numId="103" w16cid:durableId="489202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821174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40283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70890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95714410">
    <w:abstractNumId w:val="70"/>
  </w:num>
  <w:num w:numId="108" w16cid:durableId="1746997397">
    <w:abstractNumId w:val="128"/>
  </w:num>
  <w:num w:numId="109" w16cid:durableId="8291806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41082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109078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511645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716974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178333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378223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209994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88461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84475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31824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7677077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360879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44090127">
    <w:abstractNumId w:val="69"/>
  </w:num>
  <w:num w:numId="123" w16cid:durableId="950161140">
    <w:abstractNumId w:val="41"/>
  </w:num>
  <w:num w:numId="124" w16cid:durableId="399714144">
    <w:abstractNumId w:val="51"/>
  </w:num>
  <w:num w:numId="125" w16cid:durableId="33694752">
    <w:abstractNumId w:val="139"/>
  </w:num>
  <w:num w:numId="126" w16cid:durableId="1911839574">
    <w:abstractNumId w:val="65"/>
  </w:num>
  <w:num w:numId="127" w16cid:durableId="728260011">
    <w:abstractNumId w:val="89"/>
  </w:num>
  <w:num w:numId="128" w16cid:durableId="1400396231">
    <w:abstractNumId w:val="4"/>
  </w:num>
  <w:num w:numId="129" w16cid:durableId="1378166479">
    <w:abstractNumId w:val="61"/>
  </w:num>
  <w:num w:numId="130" w16cid:durableId="481385246">
    <w:abstractNumId w:val="111"/>
  </w:num>
  <w:num w:numId="131" w16cid:durableId="280108778">
    <w:abstractNumId w:val="67"/>
  </w:num>
  <w:num w:numId="132" w16cid:durableId="611133888">
    <w:abstractNumId w:val="92"/>
  </w:num>
  <w:num w:numId="133" w16cid:durableId="1036931011">
    <w:abstractNumId w:val="17"/>
  </w:num>
  <w:num w:numId="134" w16cid:durableId="1420642285">
    <w:abstractNumId w:val="40"/>
  </w:num>
  <w:num w:numId="135" w16cid:durableId="807286556">
    <w:abstractNumId w:val="83"/>
  </w:num>
  <w:num w:numId="136" w16cid:durableId="1059088008">
    <w:abstractNumId w:val="23"/>
  </w:num>
  <w:num w:numId="137" w16cid:durableId="1914313647">
    <w:abstractNumId w:val="49"/>
  </w:num>
  <w:num w:numId="138" w16cid:durableId="200673769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41125947">
    <w:abstractNumId w:val="108"/>
  </w:num>
  <w:num w:numId="140" w16cid:durableId="82072273">
    <w:abstractNumId w:val="130"/>
  </w:num>
  <w:num w:numId="141" w16cid:durableId="586351287">
    <w:abstractNumId w:val="5"/>
  </w:num>
  <w:num w:numId="142" w16cid:durableId="645597501">
    <w:abstractNumId w:val="45"/>
  </w:num>
  <w:num w:numId="143" w16cid:durableId="494801354">
    <w:abstractNumId w:val="104"/>
  </w:num>
  <w:num w:numId="144" w16cid:durableId="1115096494">
    <w:abstractNumId w:val="36"/>
  </w:num>
  <w:num w:numId="145" w16cid:durableId="2110466613">
    <w:abstractNumId w:val="126"/>
  </w:num>
  <w:num w:numId="146" w16cid:durableId="1394693547">
    <w:abstractNumId w:val="124"/>
  </w:num>
  <w:num w:numId="147" w16cid:durableId="1427194144">
    <w:abstractNumId w:val="79"/>
  </w:num>
  <w:num w:numId="148" w16cid:durableId="1774402370">
    <w:abstractNumId w:val="100"/>
  </w:num>
  <w:num w:numId="149" w16cid:durableId="999505645">
    <w:abstractNumId w:val="54"/>
  </w:num>
  <w:num w:numId="150" w16cid:durableId="374743881">
    <w:abstractNumId w:val="54"/>
    <w:lvlOverride w:ilvl="0">
      <w:startOverride w:val="1"/>
    </w:lvlOverride>
  </w:num>
  <w:num w:numId="151" w16cid:durableId="2062974884">
    <w:abstractNumId w:val="38"/>
  </w:num>
  <w:num w:numId="152" w16cid:durableId="1912543144">
    <w:abstractNumId w:val="54"/>
    <w:lvlOverride w:ilvl="0">
      <w:startOverride w:val="1"/>
    </w:lvlOverride>
  </w:num>
  <w:num w:numId="153" w16cid:durableId="1190030162">
    <w:abstractNumId w:val="54"/>
    <w:lvlOverride w:ilvl="0">
      <w:startOverride w:val="1"/>
    </w:lvlOverride>
  </w:num>
  <w:num w:numId="154" w16cid:durableId="1203206345">
    <w:abstractNumId w:val="54"/>
    <w:lvlOverride w:ilvl="0">
      <w:startOverride w:val="1"/>
    </w:lvlOverride>
  </w:num>
  <w:num w:numId="155" w16cid:durableId="883709919">
    <w:abstractNumId w:val="54"/>
    <w:lvlOverride w:ilvl="0">
      <w:startOverride w:val="1"/>
    </w:lvlOverride>
  </w:num>
  <w:num w:numId="156" w16cid:durableId="444541823">
    <w:abstractNumId w:val="54"/>
    <w:lvlOverride w:ilvl="0">
      <w:startOverride w:val="1"/>
    </w:lvlOverride>
  </w:num>
  <w:num w:numId="157" w16cid:durableId="102848034">
    <w:abstractNumId w:val="54"/>
    <w:lvlOverride w:ilvl="0">
      <w:startOverride w:val="1"/>
    </w:lvlOverride>
  </w:num>
  <w:num w:numId="158" w16cid:durableId="1472626108">
    <w:abstractNumId w:val="54"/>
    <w:lvlOverride w:ilvl="0">
      <w:startOverride w:val="1"/>
    </w:lvlOverride>
  </w:num>
  <w:num w:numId="159" w16cid:durableId="1839032555">
    <w:abstractNumId w:val="99"/>
  </w:num>
  <w:num w:numId="160" w16cid:durableId="1950307822">
    <w:abstractNumId w:val="94"/>
  </w:num>
  <w:num w:numId="161" w16cid:durableId="822893464">
    <w:abstractNumId w:val="48"/>
  </w:num>
  <w:num w:numId="162" w16cid:durableId="1364282331">
    <w:abstractNumId w:val="131"/>
  </w:num>
  <w:num w:numId="163" w16cid:durableId="904687488">
    <w:abstractNumId w:val="60"/>
  </w:num>
  <w:num w:numId="164" w16cid:durableId="123698545">
    <w:abstractNumId w:val="5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E7"/>
    <w:rsid w:val="000C35F5"/>
    <w:rsid w:val="0011298A"/>
    <w:rsid w:val="00246A9A"/>
    <w:rsid w:val="00291A97"/>
    <w:rsid w:val="002D01EB"/>
    <w:rsid w:val="003202D9"/>
    <w:rsid w:val="003E524F"/>
    <w:rsid w:val="003F434F"/>
    <w:rsid w:val="004A6001"/>
    <w:rsid w:val="004C084E"/>
    <w:rsid w:val="005127E7"/>
    <w:rsid w:val="005662C6"/>
    <w:rsid w:val="006B1206"/>
    <w:rsid w:val="008F5B8C"/>
    <w:rsid w:val="009F2DE2"/>
    <w:rsid w:val="00A66BFF"/>
    <w:rsid w:val="00AC35BB"/>
    <w:rsid w:val="00AF4D9E"/>
    <w:rsid w:val="00C54D5C"/>
    <w:rsid w:val="00C86C78"/>
    <w:rsid w:val="00C918E5"/>
    <w:rsid w:val="00D53F71"/>
    <w:rsid w:val="00E22CC7"/>
    <w:rsid w:val="00E63304"/>
    <w:rsid w:val="00F50D82"/>
    <w:rsid w:val="00FB4B45"/>
    <w:rsid w:val="00FC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B580"/>
  <w15:chartTrackingRefBased/>
  <w15:docId w15:val="{431C3A67-6EC4-4EB1-B086-B6478150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1206"/>
    <w:pPr>
      <w:keepNext/>
      <w:keepLines/>
      <w:numPr>
        <w:numId w:val="18"/>
      </w:numPr>
      <w:spacing w:before="240" w:after="0"/>
      <w:jc w:val="center"/>
      <w:outlineLvl w:val="0"/>
    </w:pPr>
    <w:rPr>
      <w:rFonts w:ascii="Arial" w:eastAsiaTheme="majorEastAsia" w:hAnsi="Arial" w:cstheme="majorBidi"/>
      <w:b/>
      <w:sz w:val="20"/>
      <w:szCs w:val="32"/>
    </w:rPr>
  </w:style>
  <w:style w:type="paragraph" w:styleId="2">
    <w:name w:val="heading 2"/>
    <w:basedOn w:val="a"/>
    <w:next w:val="a"/>
    <w:link w:val="20"/>
    <w:uiPriority w:val="9"/>
    <w:unhideWhenUsed/>
    <w:qFormat/>
    <w:rsid w:val="006B1206"/>
    <w:pPr>
      <w:keepNext/>
      <w:keepLines/>
      <w:numPr>
        <w:ilvl w:val="1"/>
        <w:numId w:val="18"/>
      </w:numPr>
      <w:spacing w:before="40" w:after="0"/>
      <w:ind w:left="210"/>
      <w:outlineLvl w:val="1"/>
    </w:pPr>
    <w:rPr>
      <w:rFonts w:ascii="Arial" w:eastAsiaTheme="majorEastAsia" w:hAnsi="Arial" w:cstheme="majorBidi"/>
      <w:b/>
      <w:i/>
      <w:color w:val="000000" w:themeColor="text1"/>
      <w:sz w:val="20"/>
      <w:szCs w:val="26"/>
    </w:rPr>
  </w:style>
  <w:style w:type="paragraph" w:styleId="3">
    <w:name w:val="heading 3"/>
    <w:basedOn w:val="a"/>
    <w:next w:val="a"/>
    <w:link w:val="30"/>
    <w:uiPriority w:val="9"/>
    <w:unhideWhenUsed/>
    <w:qFormat/>
    <w:rsid w:val="006B1206"/>
    <w:pPr>
      <w:keepNext/>
      <w:keepLines/>
      <w:numPr>
        <w:ilvl w:val="2"/>
        <w:numId w:val="18"/>
      </w:numPr>
      <w:spacing w:before="40" w:after="0"/>
      <w:outlineLvl w:val="2"/>
    </w:pPr>
    <w:rPr>
      <w:rFonts w:ascii="Arial" w:eastAsiaTheme="majorEastAsia" w:hAnsi="Arial" w:cstheme="majorBidi"/>
      <w:color w:val="000000" w:themeColor="text1"/>
      <w:sz w:val="20"/>
      <w:szCs w:val="24"/>
    </w:rPr>
  </w:style>
  <w:style w:type="paragraph" w:styleId="4">
    <w:name w:val="heading 4"/>
    <w:basedOn w:val="a"/>
    <w:next w:val="a"/>
    <w:link w:val="40"/>
    <w:uiPriority w:val="9"/>
    <w:unhideWhenUsed/>
    <w:qFormat/>
    <w:rsid w:val="006B1206"/>
    <w:pPr>
      <w:keepNext/>
      <w:keepLines/>
      <w:numPr>
        <w:ilvl w:val="3"/>
        <w:numId w:val="18"/>
      </w:numPr>
      <w:spacing w:before="40" w:after="0"/>
      <w:outlineLvl w:val="3"/>
    </w:pPr>
    <w:rPr>
      <w:rFonts w:ascii="Arial" w:eastAsiaTheme="majorEastAsia" w:hAnsi="Arial" w:cstheme="majorBidi"/>
      <w:iCs/>
      <w:sz w:val="20"/>
    </w:rPr>
  </w:style>
  <w:style w:type="paragraph" w:styleId="5">
    <w:name w:val="heading 5"/>
    <w:basedOn w:val="a"/>
    <w:next w:val="a"/>
    <w:link w:val="50"/>
    <w:uiPriority w:val="9"/>
    <w:unhideWhenUsed/>
    <w:qFormat/>
    <w:rsid w:val="006B1206"/>
    <w:pPr>
      <w:keepNext/>
      <w:keepLines/>
      <w:spacing w:before="40" w:after="0"/>
      <w:outlineLvl w:val="4"/>
    </w:pPr>
    <w:rPr>
      <w:rFonts w:ascii="Arial" w:eastAsiaTheme="majorEastAsia" w:hAnsi="Arial" w:cstheme="majorBidi"/>
      <w:sz w:val="20"/>
    </w:rPr>
  </w:style>
  <w:style w:type="paragraph" w:styleId="6">
    <w:name w:val="heading 6"/>
    <w:basedOn w:val="a"/>
    <w:next w:val="a"/>
    <w:link w:val="60"/>
    <w:uiPriority w:val="9"/>
    <w:unhideWhenUsed/>
    <w:qFormat/>
    <w:rsid w:val="006B1206"/>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206"/>
    <w:rPr>
      <w:rFonts w:ascii="Arial" w:eastAsiaTheme="majorEastAsia" w:hAnsi="Arial" w:cstheme="majorBidi"/>
      <w:b/>
      <w:sz w:val="20"/>
      <w:szCs w:val="32"/>
    </w:rPr>
  </w:style>
  <w:style w:type="character" w:customStyle="1" w:styleId="20">
    <w:name w:val="Заголовок 2 Знак"/>
    <w:basedOn w:val="a0"/>
    <w:link w:val="2"/>
    <w:uiPriority w:val="9"/>
    <w:rsid w:val="006B1206"/>
    <w:rPr>
      <w:rFonts w:ascii="Arial" w:eastAsiaTheme="majorEastAsia" w:hAnsi="Arial" w:cstheme="majorBidi"/>
      <w:b/>
      <w:i/>
      <w:color w:val="000000" w:themeColor="text1"/>
      <w:sz w:val="20"/>
      <w:szCs w:val="26"/>
    </w:rPr>
  </w:style>
  <w:style w:type="character" w:customStyle="1" w:styleId="30">
    <w:name w:val="Заголовок 3 Знак"/>
    <w:basedOn w:val="a0"/>
    <w:link w:val="3"/>
    <w:uiPriority w:val="9"/>
    <w:rsid w:val="006B1206"/>
    <w:rPr>
      <w:rFonts w:ascii="Arial" w:eastAsiaTheme="majorEastAsia" w:hAnsi="Arial" w:cstheme="majorBidi"/>
      <w:color w:val="000000" w:themeColor="text1"/>
      <w:sz w:val="20"/>
      <w:szCs w:val="24"/>
    </w:rPr>
  </w:style>
  <w:style w:type="character" w:customStyle="1" w:styleId="40">
    <w:name w:val="Заголовок 4 Знак"/>
    <w:basedOn w:val="a0"/>
    <w:link w:val="4"/>
    <w:uiPriority w:val="9"/>
    <w:rsid w:val="006B1206"/>
    <w:rPr>
      <w:rFonts w:ascii="Arial" w:eastAsiaTheme="majorEastAsia" w:hAnsi="Arial" w:cstheme="majorBidi"/>
      <w:iCs/>
      <w:sz w:val="20"/>
    </w:rPr>
  </w:style>
  <w:style w:type="character" w:customStyle="1" w:styleId="50">
    <w:name w:val="Заголовок 5 Знак"/>
    <w:basedOn w:val="a0"/>
    <w:link w:val="5"/>
    <w:uiPriority w:val="9"/>
    <w:rsid w:val="006B1206"/>
    <w:rPr>
      <w:rFonts w:ascii="Arial" w:eastAsiaTheme="majorEastAsia" w:hAnsi="Arial" w:cstheme="majorBidi"/>
      <w:sz w:val="20"/>
    </w:rPr>
  </w:style>
  <w:style w:type="character" w:customStyle="1" w:styleId="60">
    <w:name w:val="Заголовок 6 Знак"/>
    <w:basedOn w:val="a0"/>
    <w:link w:val="6"/>
    <w:uiPriority w:val="9"/>
    <w:rsid w:val="006B1206"/>
    <w:rPr>
      <w:rFonts w:asciiTheme="majorHAnsi" w:eastAsiaTheme="majorEastAsia" w:hAnsiTheme="majorHAnsi" w:cstheme="majorBidi"/>
      <w:color w:val="0A2F40" w:themeColor="accent1" w:themeShade="7F"/>
    </w:rPr>
  </w:style>
  <w:style w:type="paragraph" w:styleId="a3">
    <w:name w:val="List Paragraph"/>
    <w:basedOn w:val="a"/>
    <w:uiPriority w:val="34"/>
    <w:qFormat/>
    <w:rsid w:val="006B1206"/>
    <w:pPr>
      <w:ind w:left="720"/>
      <w:contextualSpacing/>
    </w:pPr>
  </w:style>
  <w:style w:type="table" w:styleId="a4">
    <w:name w:val="Table Grid"/>
    <w:basedOn w:val="a1"/>
    <w:uiPriority w:val="39"/>
    <w:rsid w:val="006B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12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1206"/>
  </w:style>
  <w:style w:type="paragraph" w:styleId="a7">
    <w:name w:val="footer"/>
    <w:basedOn w:val="a"/>
    <w:link w:val="a8"/>
    <w:uiPriority w:val="99"/>
    <w:unhideWhenUsed/>
    <w:rsid w:val="006B12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1206"/>
  </w:style>
  <w:style w:type="paragraph" w:styleId="a9">
    <w:name w:val="footnote text"/>
    <w:basedOn w:val="a"/>
    <w:link w:val="aa"/>
    <w:uiPriority w:val="99"/>
    <w:semiHidden/>
    <w:unhideWhenUsed/>
    <w:rsid w:val="006B1206"/>
    <w:pPr>
      <w:spacing w:after="0" w:line="240" w:lineRule="auto"/>
    </w:pPr>
    <w:rPr>
      <w:sz w:val="20"/>
      <w:szCs w:val="20"/>
    </w:rPr>
  </w:style>
  <w:style w:type="character" w:customStyle="1" w:styleId="aa">
    <w:name w:val="Текст сноски Знак"/>
    <w:basedOn w:val="a0"/>
    <w:link w:val="a9"/>
    <w:uiPriority w:val="99"/>
    <w:semiHidden/>
    <w:rsid w:val="006B1206"/>
    <w:rPr>
      <w:sz w:val="20"/>
      <w:szCs w:val="20"/>
    </w:rPr>
  </w:style>
  <w:style w:type="character" w:styleId="ab">
    <w:name w:val="footnote reference"/>
    <w:basedOn w:val="a0"/>
    <w:uiPriority w:val="99"/>
    <w:semiHidden/>
    <w:unhideWhenUsed/>
    <w:rsid w:val="006B1206"/>
    <w:rPr>
      <w:vertAlign w:val="superscript"/>
    </w:rPr>
  </w:style>
  <w:style w:type="paragraph" w:styleId="ac">
    <w:name w:val="Revision"/>
    <w:hidden/>
    <w:uiPriority w:val="99"/>
    <w:semiHidden/>
    <w:rsid w:val="006B1206"/>
    <w:pPr>
      <w:spacing w:after="0" w:line="240" w:lineRule="auto"/>
    </w:pPr>
  </w:style>
  <w:style w:type="character" w:styleId="ad">
    <w:name w:val="annotation reference"/>
    <w:basedOn w:val="a0"/>
    <w:uiPriority w:val="99"/>
    <w:semiHidden/>
    <w:unhideWhenUsed/>
    <w:rsid w:val="006B1206"/>
    <w:rPr>
      <w:sz w:val="16"/>
      <w:szCs w:val="16"/>
    </w:rPr>
  </w:style>
  <w:style w:type="paragraph" w:styleId="ae">
    <w:name w:val="annotation text"/>
    <w:basedOn w:val="a"/>
    <w:link w:val="af"/>
    <w:uiPriority w:val="99"/>
    <w:unhideWhenUsed/>
    <w:rsid w:val="006B1206"/>
    <w:pPr>
      <w:spacing w:line="240" w:lineRule="auto"/>
    </w:pPr>
    <w:rPr>
      <w:sz w:val="20"/>
      <w:szCs w:val="20"/>
    </w:rPr>
  </w:style>
  <w:style w:type="character" w:customStyle="1" w:styleId="af">
    <w:name w:val="Текст примечания Знак"/>
    <w:basedOn w:val="a0"/>
    <w:link w:val="ae"/>
    <w:uiPriority w:val="99"/>
    <w:rsid w:val="006B1206"/>
    <w:rPr>
      <w:sz w:val="20"/>
      <w:szCs w:val="20"/>
    </w:rPr>
  </w:style>
  <w:style w:type="paragraph" w:styleId="af0">
    <w:name w:val="annotation subject"/>
    <w:basedOn w:val="ae"/>
    <w:next w:val="ae"/>
    <w:link w:val="af1"/>
    <w:uiPriority w:val="99"/>
    <w:semiHidden/>
    <w:unhideWhenUsed/>
    <w:rsid w:val="006B1206"/>
    <w:rPr>
      <w:b/>
      <w:bCs/>
    </w:rPr>
  </w:style>
  <w:style w:type="character" w:customStyle="1" w:styleId="af1">
    <w:name w:val="Тема примечания Знак"/>
    <w:basedOn w:val="af"/>
    <w:link w:val="af0"/>
    <w:uiPriority w:val="99"/>
    <w:semiHidden/>
    <w:rsid w:val="006B1206"/>
    <w:rPr>
      <w:b/>
      <w:bCs/>
      <w:sz w:val="20"/>
      <w:szCs w:val="20"/>
    </w:rPr>
  </w:style>
  <w:style w:type="character" w:customStyle="1" w:styleId="ui-provider">
    <w:name w:val="ui-provider"/>
    <w:basedOn w:val="a0"/>
    <w:rsid w:val="006B1206"/>
  </w:style>
  <w:style w:type="paragraph" w:customStyle="1" w:styleId="pf0">
    <w:name w:val="pf0"/>
    <w:basedOn w:val="a"/>
    <w:rsid w:val="006B12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f01">
    <w:name w:val="cf01"/>
    <w:basedOn w:val="a0"/>
    <w:rsid w:val="006B1206"/>
    <w:rPr>
      <w:rFonts w:ascii="Segoe UI" w:hAnsi="Segoe UI" w:cs="Segoe UI" w:hint="default"/>
      <w:sz w:val="18"/>
      <w:szCs w:val="18"/>
    </w:rPr>
  </w:style>
  <w:style w:type="character" w:styleId="af2">
    <w:name w:val="Hyperlink"/>
    <w:basedOn w:val="a0"/>
    <w:uiPriority w:val="99"/>
    <w:unhideWhenUsed/>
    <w:rsid w:val="006B1206"/>
    <w:rPr>
      <w:color w:val="467886" w:themeColor="hyperlink"/>
      <w:u w:val="single"/>
    </w:rPr>
  </w:style>
  <w:style w:type="character" w:customStyle="1" w:styleId="UnresolvedMention1">
    <w:name w:val="Unresolved Mention1"/>
    <w:basedOn w:val="a0"/>
    <w:uiPriority w:val="99"/>
    <w:semiHidden/>
    <w:unhideWhenUsed/>
    <w:rsid w:val="006B1206"/>
    <w:rPr>
      <w:color w:val="605E5C"/>
      <w:shd w:val="clear" w:color="auto" w:fill="E1DFDD"/>
    </w:rPr>
  </w:style>
  <w:style w:type="character" w:customStyle="1" w:styleId="s21">
    <w:name w:val="s21"/>
    <w:basedOn w:val="a0"/>
    <w:rsid w:val="006B1206"/>
  </w:style>
  <w:style w:type="paragraph" w:styleId="af3">
    <w:name w:val="TOC Heading"/>
    <w:basedOn w:val="1"/>
    <w:next w:val="a"/>
    <w:uiPriority w:val="39"/>
    <w:unhideWhenUsed/>
    <w:qFormat/>
    <w:rsid w:val="006B1206"/>
    <w:pPr>
      <w:numPr>
        <w:numId w:val="0"/>
      </w:numPr>
      <w:outlineLvl w:val="9"/>
    </w:pPr>
    <w:rPr>
      <w:kern w:val="0"/>
      <w:lang w:val="en-US"/>
      <w14:ligatures w14:val="none"/>
    </w:rPr>
  </w:style>
  <w:style w:type="paragraph" w:styleId="11">
    <w:name w:val="toc 1"/>
    <w:basedOn w:val="a"/>
    <w:next w:val="a"/>
    <w:autoRedefine/>
    <w:uiPriority w:val="39"/>
    <w:unhideWhenUsed/>
    <w:rsid w:val="006B1206"/>
    <w:pPr>
      <w:tabs>
        <w:tab w:val="right" w:leader="dot" w:pos="9487"/>
      </w:tabs>
      <w:spacing w:before="120" w:after="120" w:line="240" w:lineRule="auto"/>
      <w:ind w:left="402" w:hanging="402"/>
      <w:jc w:val="both"/>
    </w:pPr>
    <w:rPr>
      <w:rFonts w:ascii="Arial" w:hAnsi="Arial"/>
      <w:b/>
      <w:sz w:val="20"/>
    </w:rPr>
  </w:style>
  <w:style w:type="paragraph" w:styleId="21">
    <w:name w:val="toc 2"/>
    <w:basedOn w:val="a"/>
    <w:next w:val="a"/>
    <w:uiPriority w:val="39"/>
    <w:unhideWhenUsed/>
    <w:rsid w:val="006B1206"/>
    <w:pPr>
      <w:tabs>
        <w:tab w:val="left" w:pos="880"/>
        <w:tab w:val="right" w:leader="dot" w:pos="9487"/>
      </w:tabs>
      <w:spacing w:before="60" w:after="60"/>
      <w:ind w:left="221"/>
      <w:jc w:val="both"/>
    </w:pPr>
    <w:rPr>
      <w:rFonts w:ascii="Arial" w:hAnsi="Arial"/>
      <w:sz w:val="20"/>
    </w:rPr>
  </w:style>
  <w:style w:type="paragraph" w:styleId="31">
    <w:name w:val="toc 3"/>
    <w:basedOn w:val="a"/>
    <w:next w:val="a"/>
    <w:autoRedefine/>
    <w:uiPriority w:val="39"/>
    <w:unhideWhenUsed/>
    <w:rsid w:val="006B1206"/>
    <w:pPr>
      <w:spacing w:after="100"/>
      <w:ind w:left="440"/>
    </w:pPr>
  </w:style>
  <w:style w:type="paragraph" w:styleId="41">
    <w:name w:val="toc 4"/>
    <w:basedOn w:val="a"/>
    <w:next w:val="a"/>
    <w:autoRedefine/>
    <w:uiPriority w:val="39"/>
    <w:unhideWhenUsed/>
    <w:rsid w:val="006B1206"/>
    <w:pPr>
      <w:spacing w:after="100"/>
      <w:ind w:left="660"/>
    </w:pPr>
    <w:rPr>
      <w:rFonts w:eastAsiaTheme="minorEastAsia"/>
      <w:lang w:eastAsia="ru-RU"/>
    </w:rPr>
  </w:style>
  <w:style w:type="paragraph" w:styleId="51">
    <w:name w:val="toc 5"/>
    <w:basedOn w:val="a"/>
    <w:next w:val="a"/>
    <w:autoRedefine/>
    <w:uiPriority w:val="39"/>
    <w:unhideWhenUsed/>
    <w:rsid w:val="006B1206"/>
    <w:pPr>
      <w:spacing w:after="100"/>
      <w:ind w:left="880"/>
    </w:pPr>
    <w:rPr>
      <w:rFonts w:eastAsiaTheme="minorEastAsia"/>
      <w:lang w:eastAsia="ru-RU"/>
    </w:rPr>
  </w:style>
  <w:style w:type="paragraph" w:styleId="61">
    <w:name w:val="toc 6"/>
    <w:basedOn w:val="a"/>
    <w:next w:val="a"/>
    <w:autoRedefine/>
    <w:uiPriority w:val="39"/>
    <w:unhideWhenUsed/>
    <w:rsid w:val="006B1206"/>
    <w:pPr>
      <w:spacing w:after="100"/>
      <w:ind w:left="1100"/>
    </w:pPr>
    <w:rPr>
      <w:rFonts w:eastAsiaTheme="minorEastAsia"/>
      <w:lang w:eastAsia="ru-RU"/>
    </w:rPr>
  </w:style>
  <w:style w:type="paragraph" w:styleId="7">
    <w:name w:val="toc 7"/>
    <w:basedOn w:val="a"/>
    <w:next w:val="a"/>
    <w:autoRedefine/>
    <w:uiPriority w:val="39"/>
    <w:unhideWhenUsed/>
    <w:rsid w:val="006B1206"/>
    <w:pPr>
      <w:spacing w:after="100"/>
      <w:ind w:left="1320"/>
    </w:pPr>
    <w:rPr>
      <w:rFonts w:eastAsiaTheme="minorEastAsia"/>
      <w:lang w:eastAsia="ru-RU"/>
    </w:rPr>
  </w:style>
  <w:style w:type="paragraph" w:styleId="8">
    <w:name w:val="toc 8"/>
    <w:basedOn w:val="a"/>
    <w:next w:val="a"/>
    <w:autoRedefine/>
    <w:uiPriority w:val="39"/>
    <w:unhideWhenUsed/>
    <w:rsid w:val="006B1206"/>
    <w:pPr>
      <w:spacing w:after="100"/>
      <w:ind w:left="1540"/>
    </w:pPr>
    <w:rPr>
      <w:rFonts w:eastAsiaTheme="minorEastAsia"/>
      <w:lang w:eastAsia="ru-RU"/>
    </w:rPr>
  </w:style>
  <w:style w:type="paragraph" w:styleId="9">
    <w:name w:val="toc 9"/>
    <w:basedOn w:val="a"/>
    <w:next w:val="a"/>
    <w:autoRedefine/>
    <w:uiPriority w:val="39"/>
    <w:unhideWhenUsed/>
    <w:rsid w:val="006B1206"/>
    <w:pPr>
      <w:spacing w:after="100"/>
      <w:ind w:left="1760"/>
    </w:pPr>
    <w:rPr>
      <w:rFonts w:eastAsiaTheme="minorEastAsia"/>
      <w:lang w:eastAsia="ru-RU"/>
    </w:rPr>
  </w:style>
  <w:style w:type="character" w:customStyle="1" w:styleId="s20">
    <w:name w:val="s20"/>
    <w:basedOn w:val="a0"/>
    <w:rsid w:val="006B1206"/>
  </w:style>
  <w:style w:type="character" w:customStyle="1" w:styleId="s0">
    <w:name w:val="s0"/>
    <w:basedOn w:val="a0"/>
    <w:rsid w:val="006B1206"/>
    <w:rPr>
      <w:color w:val="000000"/>
    </w:rPr>
  </w:style>
  <w:style w:type="character" w:styleId="af4">
    <w:name w:val="FollowedHyperlink"/>
    <w:basedOn w:val="a0"/>
    <w:uiPriority w:val="99"/>
    <w:semiHidden/>
    <w:unhideWhenUsed/>
    <w:rsid w:val="006B1206"/>
    <w:rPr>
      <w:color w:val="96607D" w:themeColor="followedHyperlink"/>
      <w:u w:val="single"/>
    </w:rPr>
  </w:style>
  <w:style w:type="character" w:customStyle="1" w:styleId="ezkurwreuab5ozgtqnkl">
    <w:name w:val="ezkurwreuab5ozgtqnkl"/>
    <w:basedOn w:val="a0"/>
    <w:rsid w:val="006B1206"/>
  </w:style>
  <w:style w:type="paragraph" w:customStyle="1" w:styleId="Headingrus">
    <w:name w:val="Heading rus"/>
    <w:basedOn w:val="1"/>
    <w:link w:val="HeadingrusChar"/>
    <w:qFormat/>
    <w:rsid w:val="006B1206"/>
    <w:pPr>
      <w:widowControl w:val="0"/>
      <w:spacing w:before="0" w:line="240" w:lineRule="auto"/>
      <w:outlineLvl w:val="1"/>
    </w:pPr>
    <w:rPr>
      <w:rFonts w:eastAsia="Times New Roman" w:cs="Arial"/>
      <w:bCs/>
      <w:iCs/>
      <w:color w:val="000000" w:themeColor="text1"/>
      <w:szCs w:val="20"/>
    </w:rPr>
  </w:style>
  <w:style w:type="character" w:customStyle="1" w:styleId="HeadingrusChar">
    <w:name w:val="Heading rus Char"/>
    <w:basedOn w:val="10"/>
    <w:link w:val="Headingrus"/>
    <w:rsid w:val="006B1206"/>
    <w:rPr>
      <w:rFonts w:ascii="Arial" w:eastAsia="Times New Roman" w:hAnsi="Arial" w:cs="Arial"/>
      <w:b/>
      <w:bCs/>
      <w:iCs/>
      <w:color w:val="000000" w:themeColor="text1"/>
      <w:sz w:val="20"/>
      <w:szCs w:val="20"/>
    </w:rPr>
  </w:style>
  <w:style w:type="paragraph" w:customStyle="1" w:styleId="Headingkaz">
    <w:name w:val="Heading kaz"/>
    <w:basedOn w:val="1"/>
    <w:link w:val="HeadingkazChar"/>
    <w:qFormat/>
    <w:rsid w:val="006B1206"/>
    <w:pPr>
      <w:numPr>
        <w:numId w:val="23"/>
      </w:numPr>
      <w:spacing w:before="0" w:line="240" w:lineRule="auto"/>
      <w:ind w:right="103"/>
    </w:pPr>
    <w:rPr>
      <w:rFonts w:eastAsia="Times New Roman" w:cs="Arial"/>
      <w:bCs/>
      <w:szCs w:val="20"/>
      <w:lang w:val="kk-KZ"/>
    </w:rPr>
  </w:style>
  <w:style w:type="character" w:customStyle="1" w:styleId="HeadingkazChar">
    <w:name w:val="Heading kaz Char"/>
    <w:basedOn w:val="10"/>
    <w:link w:val="Headingkaz"/>
    <w:rsid w:val="006B1206"/>
    <w:rPr>
      <w:rFonts w:ascii="Arial" w:eastAsia="Times New Roman" w:hAnsi="Arial" w:cs="Arial"/>
      <w:b/>
      <w:bCs/>
      <w:sz w:val="20"/>
      <w:szCs w:val="20"/>
      <w:lang w:val="kk-KZ"/>
    </w:rPr>
  </w:style>
  <w:style w:type="paragraph" w:customStyle="1" w:styleId="Heading2kaz">
    <w:name w:val="Heading 2 kaz"/>
    <w:basedOn w:val="2"/>
    <w:qFormat/>
    <w:rsid w:val="006B1206"/>
    <w:pPr>
      <w:spacing w:before="0" w:line="240" w:lineRule="auto"/>
      <w:ind w:left="181"/>
    </w:pPr>
    <w:rPr>
      <w:rFonts w:eastAsia="Times New Roman"/>
      <w:lang w:val="kk-KZ"/>
    </w:rPr>
  </w:style>
  <w:style w:type="paragraph" w:customStyle="1" w:styleId="Heading2rus">
    <w:name w:val="Heading 2 rus"/>
    <w:basedOn w:val="2"/>
    <w:qFormat/>
    <w:rsid w:val="006B1206"/>
    <w:pPr>
      <w:numPr>
        <w:ilvl w:val="0"/>
        <w:numId w:val="149"/>
      </w:numPr>
      <w:spacing w:before="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4267</Words>
  <Characters>24326</Characters>
  <Application>Microsoft Office Word</Application>
  <DocSecurity>0</DocSecurity>
  <Lines>202</Lines>
  <Paragraphs>57</Paragraphs>
  <ScaleCrop>false</ScaleCrop>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Боровой</dc:creator>
  <cp:lastModifiedBy>Borovoy Ilya</cp:lastModifiedBy>
  <cp:revision>2</cp:revision>
  <dcterms:created xsi:type="dcterms:W3CDTF">2025-01-27T07:32:00Z</dcterms:created>
  <dcterms:modified xsi:type="dcterms:W3CDTF">2025-01-27T07:32:00Z</dcterms:modified>
</cp:coreProperties>
</file>